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AC3" w:rsidRDefault="00F27AC3" w:rsidP="00F27AC3">
      <w:pPr>
        <w:pStyle w:val="Heading1"/>
        <w:ind w:left="0" w:right="1068" w:firstLine="0"/>
        <w:jc w:val="right"/>
      </w:pPr>
      <w:r>
        <w:t>Annexure ‘B’</w:t>
      </w:r>
    </w:p>
    <w:p w:rsidR="00F27AC3" w:rsidRDefault="00F27AC3" w:rsidP="00F27AC3">
      <w:pPr>
        <w:spacing w:before="18"/>
        <w:ind w:left="1041"/>
        <w:rPr>
          <w:rFonts w:ascii="Tahoma"/>
          <w:b/>
          <w:sz w:val="18"/>
        </w:rPr>
      </w:pPr>
      <w:r>
        <w:rPr>
          <w:rFonts w:ascii="Tahoma"/>
          <w:b/>
          <w:sz w:val="18"/>
        </w:rPr>
        <w:t>Tubular Steel Poles for Overhead Lines</w:t>
      </w:r>
    </w:p>
    <w:p w:rsidR="00F27AC3" w:rsidRDefault="00F27AC3" w:rsidP="00F27AC3">
      <w:pPr>
        <w:pStyle w:val="BodyText"/>
        <w:spacing w:before="9"/>
        <w:rPr>
          <w:rFonts w:ascii="Tahoma"/>
          <w:b/>
          <w:sz w:val="17"/>
        </w:rPr>
      </w:pPr>
    </w:p>
    <w:p w:rsidR="00F27AC3" w:rsidRDefault="00F27AC3" w:rsidP="00F27AC3">
      <w:pPr>
        <w:pStyle w:val="ListParagraph"/>
        <w:numPr>
          <w:ilvl w:val="0"/>
          <w:numId w:val="2"/>
        </w:numPr>
        <w:tabs>
          <w:tab w:val="left" w:pos="945"/>
          <w:tab w:val="left" w:pos="946"/>
        </w:tabs>
        <w:spacing w:before="1"/>
        <w:ind w:hanging="726"/>
        <w:rPr>
          <w:rFonts w:ascii="Tahoma"/>
          <w:b/>
          <w:sz w:val="18"/>
        </w:rPr>
      </w:pPr>
      <w:r>
        <w:rPr>
          <w:rFonts w:ascii="Tahoma"/>
          <w:b/>
          <w:sz w:val="18"/>
        </w:rPr>
        <w:t>SCOPE:</w:t>
      </w:r>
    </w:p>
    <w:p w:rsidR="00F27AC3" w:rsidRDefault="00F27AC3" w:rsidP="00F27AC3">
      <w:pPr>
        <w:pStyle w:val="BodyText"/>
        <w:spacing w:before="1"/>
        <w:rPr>
          <w:rFonts w:ascii="Tahoma"/>
          <w:b/>
          <w:sz w:val="10"/>
        </w:rPr>
      </w:pPr>
    </w:p>
    <w:p w:rsidR="00F27AC3" w:rsidRDefault="00F27AC3" w:rsidP="00F27AC3">
      <w:pPr>
        <w:spacing w:before="100"/>
        <w:ind w:left="940" w:right="209"/>
        <w:jc w:val="both"/>
        <w:rPr>
          <w:rFonts w:ascii="Tahoma"/>
          <w:sz w:val="18"/>
        </w:rPr>
      </w:pPr>
      <w:r>
        <w:rPr>
          <w:rFonts w:ascii="Tahoma"/>
          <w:sz w:val="18"/>
        </w:rPr>
        <w:t>This specification covers the general requirements towards design, manufacture, testing at manufacturers works, supply and delivery for tubular steel poles of circular cross section ( swaged type ) for overhead lines.</w:t>
      </w:r>
    </w:p>
    <w:p w:rsidR="00F27AC3" w:rsidRDefault="00F27AC3" w:rsidP="00F27AC3">
      <w:pPr>
        <w:pStyle w:val="BodyText"/>
        <w:spacing w:before="10"/>
        <w:rPr>
          <w:rFonts w:ascii="Tahoma"/>
          <w:sz w:val="17"/>
        </w:rPr>
      </w:pPr>
    </w:p>
    <w:p w:rsidR="00F27AC3" w:rsidRDefault="00F27AC3" w:rsidP="00F27AC3">
      <w:pPr>
        <w:pStyle w:val="ListParagraph"/>
        <w:numPr>
          <w:ilvl w:val="0"/>
          <w:numId w:val="2"/>
        </w:numPr>
        <w:tabs>
          <w:tab w:val="left" w:pos="945"/>
          <w:tab w:val="left" w:pos="946"/>
        </w:tabs>
        <w:spacing w:before="1"/>
        <w:ind w:hanging="726"/>
        <w:rPr>
          <w:rFonts w:ascii="Tahoma"/>
          <w:b/>
          <w:sz w:val="18"/>
        </w:rPr>
      </w:pPr>
      <w:r>
        <w:rPr>
          <w:rFonts w:ascii="Tahoma"/>
          <w:b/>
          <w:sz w:val="18"/>
        </w:rPr>
        <w:t>STANDARD:</w:t>
      </w:r>
    </w:p>
    <w:p w:rsidR="00F27AC3" w:rsidRDefault="00F27AC3" w:rsidP="00F27AC3">
      <w:pPr>
        <w:pStyle w:val="BodyText"/>
        <w:spacing w:before="11"/>
        <w:rPr>
          <w:rFonts w:ascii="Tahoma"/>
          <w:b/>
          <w:sz w:val="17"/>
        </w:rPr>
      </w:pPr>
    </w:p>
    <w:p w:rsidR="00F27AC3" w:rsidRDefault="00F27AC3" w:rsidP="00F27AC3">
      <w:pPr>
        <w:ind w:left="940" w:right="199"/>
        <w:jc w:val="both"/>
        <w:rPr>
          <w:rFonts w:ascii="Tahoma" w:hAnsi="Tahoma"/>
          <w:sz w:val="18"/>
        </w:rPr>
      </w:pPr>
      <w:r>
        <w:rPr>
          <w:rFonts w:ascii="Tahoma" w:hAnsi="Tahoma"/>
          <w:sz w:val="18"/>
        </w:rPr>
        <w:t>The tubular steel poles shall conform to the latest edition of Indian Standard specification IS: 2713 (Part – I</w:t>
      </w:r>
      <w:proofErr w:type="gramStart"/>
      <w:r>
        <w:rPr>
          <w:rFonts w:ascii="Tahoma" w:hAnsi="Tahoma"/>
          <w:sz w:val="18"/>
        </w:rPr>
        <w:t>,  III</w:t>
      </w:r>
      <w:proofErr w:type="gramEnd"/>
      <w:r>
        <w:rPr>
          <w:rFonts w:ascii="Tahoma" w:hAnsi="Tahoma"/>
          <w:sz w:val="18"/>
        </w:rPr>
        <w:t>): 1980 or any other authoritative standards (as amended up-to- date) except where specified otherwise in this</w:t>
      </w:r>
      <w:r>
        <w:rPr>
          <w:rFonts w:ascii="Tahoma" w:hAnsi="Tahoma"/>
          <w:spacing w:val="-4"/>
          <w:sz w:val="18"/>
        </w:rPr>
        <w:t xml:space="preserve"> </w:t>
      </w:r>
      <w:r>
        <w:rPr>
          <w:rFonts w:ascii="Tahoma" w:hAnsi="Tahoma"/>
          <w:sz w:val="18"/>
        </w:rPr>
        <w:t>specification.</w:t>
      </w:r>
    </w:p>
    <w:p w:rsidR="00F27AC3" w:rsidRDefault="00F27AC3" w:rsidP="00F27AC3">
      <w:pPr>
        <w:pStyle w:val="BodyText"/>
        <w:spacing w:before="1"/>
        <w:rPr>
          <w:rFonts w:ascii="Tahoma"/>
          <w:sz w:val="18"/>
        </w:rPr>
      </w:pPr>
    </w:p>
    <w:p w:rsidR="00F27AC3" w:rsidRDefault="00F27AC3" w:rsidP="00F27AC3">
      <w:pPr>
        <w:pStyle w:val="ListParagraph"/>
        <w:numPr>
          <w:ilvl w:val="0"/>
          <w:numId w:val="2"/>
        </w:numPr>
        <w:tabs>
          <w:tab w:val="left" w:pos="945"/>
          <w:tab w:val="left" w:pos="946"/>
        </w:tabs>
        <w:ind w:hanging="726"/>
        <w:rPr>
          <w:rFonts w:ascii="Tahoma"/>
          <w:b/>
          <w:sz w:val="18"/>
        </w:rPr>
      </w:pPr>
      <w:r>
        <w:rPr>
          <w:rFonts w:ascii="Tahoma"/>
          <w:b/>
          <w:sz w:val="18"/>
        </w:rPr>
        <w:t>Topography and Climatic</w:t>
      </w:r>
      <w:r>
        <w:rPr>
          <w:rFonts w:ascii="Tahoma"/>
          <w:b/>
          <w:spacing w:val="-1"/>
          <w:sz w:val="18"/>
        </w:rPr>
        <w:t xml:space="preserve"> </w:t>
      </w:r>
      <w:r>
        <w:rPr>
          <w:rFonts w:ascii="Tahoma"/>
          <w:b/>
          <w:sz w:val="18"/>
        </w:rPr>
        <w:t>Condition:</w:t>
      </w:r>
    </w:p>
    <w:p w:rsidR="00F27AC3" w:rsidRDefault="00F27AC3" w:rsidP="00F27AC3">
      <w:pPr>
        <w:pStyle w:val="BodyText"/>
        <w:spacing w:before="12"/>
        <w:rPr>
          <w:rFonts w:ascii="Tahoma"/>
          <w:b/>
          <w:sz w:val="17"/>
        </w:rPr>
      </w:pPr>
    </w:p>
    <w:p w:rsidR="00F27AC3" w:rsidRDefault="00F27AC3" w:rsidP="00F27AC3">
      <w:pPr>
        <w:ind w:left="940" w:right="205"/>
        <w:jc w:val="both"/>
        <w:rPr>
          <w:rFonts w:ascii="Tahoma" w:hAnsi="Tahoma"/>
          <w:sz w:val="18"/>
        </w:rPr>
      </w:pPr>
      <w:r>
        <w:rPr>
          <w:rFonts w:ascii="Tahoma" w:hAnsi="Tahoma"/>
          <w:sz w:val="18"/>
        </w:rPr>
        <w:t>The materials offered, shall be suitable for operation in tropical climate and will be subjected to the sun and inclement weather and shall be able to withstand wide range of temperature variation. For the purpose of design, average atmospheric temperature may be considered to be 50ºC with humidity nearing</w:t>
      </w:r>
      <w:r>
        <w:rPr>
          <w:rFonts w:ascii="Tahoma" w:hAnsi="Tahoma"/>
          <w:spacing w:val="-33"/>
          <w:sz w:val="18"/>
        </w:rPr>
        <w:t xml:space="preserve"> </w:t>
      </w:r>
      <w:r>
        <w:rPr>
          <w:rFonts w:ascii="Tahoma" w:hAnsi="Tahoma"/>
          <w:sz w:val="18"/>
        </w:rPr>
        <w:t>saturation.</w:t>
      </w:r>
    </w:p>
    <w:p w:rsidR="00F27AC3" w:rsidRDefault="00F27AC3" w:rsidP="00F27AC3">
      <w:pPr>
        <w:pStyle w:val="BodyText"/>
        <w:spacing w:before="11"/>
        <w:rPr>
          <w:rFonts w:ascii="Tahoma"/>
          <w:sz w:val="17"/>
        </w:rPr>
      </w:pPr>
    </w:p>
    <w:p w:rsidR="00F27AC3" w:rsidRDefault="00F27AC3" w:rsidP="00F27AC3">
      <w:pPr>
        <w:pStyle w:val="ListParagraph"/>
        <w:numPr>
          <w:ilvl w:val="0"/>
          <w:numId w:val="2"/>
        </w:numPr>
        <w:tabs>
          <w:tab w:val="left" w:pos="945"/>
          <w:tab w:val="left" w:pos="946"/>
        </w:tabs>
        <w:spacing w:before="1"/>
        <w:ind w:hanging="726"/>
        <w:rPr>
          <w:rFonts w:ascii="Tahoma"/>
          <w:b/>
          <w:sz w:val="18"/>
        </w:rPr>
      </w:pPr>
      <w:r>
        <w:rPr>
          <w:rFonts w:ascii="Tahoma"/>
          <w:b/>
          <w:sz w:val="18"/>
        </w:rPr>
        <w:t>Materials:</w:t>
      </w:r>
    </w:p>
    <w:p w:rsidR="00F27AC3" w:rsidRDefault="00F27AC3" w:rsidP="00F27AC3">
      <w:pPr>
        <w:pStyle w:val="BodyText"/>
        <w:spacing w:before="11"/>
        <w:rPr>
          <w:rFonts w:ascii="Tahoma"/>
          <w:b/>
          <w:sz w:val="17"/>
        </w:rPr>
      </w:pPr>
    </w:p>
    <w:p w:rsidR="00F27AC3" w:rsidRDefault="00F27AC3" w:rsidP="00F27AC3">
      <w:pPr>
        <w:pStyle w:val="ListParagraph"/>
        <w:numPr>
          <w:ilvl w:val="1"/>
          <w:numId w:val="2"/>
        </w:numPr>
        <w:tabs>
          <w:tab w:val="left" w:pos="1213"/>
          <w:tab w:val="left" w:pos="1214"/>
        </w:tabs>
        <w:spacing w:before="1" w:line="264" w:lineRule="auto"/>
        <w:ind w:right="196" w:hanging="720"/>
        <w:jc w:val="both"/>
        <w:rPr>
          <w:rFonts w:ascii="Tahoma"/>
          <w:sz w:val="18"/>
        </w:rPr>
      </w:pPr>
      <w:r>
        <w:tab/>
      </w:r>
      <w:r>
        <w:rPr>
          <w:rFonts w:ascii="Tahoma"/>
          <w:sz w:val="18"/>
        </w:rPr>
        <w:t>The materials used in construction of tubular steel poles shall be of the tested quality of steels of minimum tensile strength 540 MPa (: 55</w:t>
      </w:r>
      <w:r>
        <w:rPr>
          <w:rFonts w:ascii="Tahoma"/>
          <w:spacing w:val="-4"/>
          <w:sz w:val="18"/>
        </w:rPr>
        <w:t xml:space="preserve"> </w:t>
      </w:r>
      <w:proofErr w:type="spellStart"/>
      <w:r>
        <w:rPr>
          <w:rFonts w:ascii="Tahoma"/>
          <w:sz w:val="18"/>
        </w:rPr>
        <w:t>Kgf</w:t>
      </w:r>
      <w:proofErr w:type="spellEnd"/>
      <w:r>
        <w:rPr>
          <w:rFonts w:ascii="Tahoma"/>
          <w:sz w:val="18"/>
        </w:rPr>
        <w:t>/mm</w:t>
      </w:r>
      <w:r>
        <w:rPr>
          <w:rFonts w:ascii="Tahoma"/>
          <w:position w:val="8"/>
          <w:sz w:val="16"/>
        </w:rPr>
        <w:t>2</w:t>
      </w:r>
      <w:r>
        <w:rPr>
          <w:rFonts w:ascii="Tahoma"/>
          <w:sz w:val="18"/>
        </w:rPr>
        <w:t>).</w:t>
      </w:r>
    </w:p>
    <w:p w:rsidR="00F27AC3" w:rsidRDefault="00F27AC3" w:rsidP="00F27AC3">
      <w:pPr>
        <w:pStyle w:val="ListParagraph"/>
        <w:numPr>
          <w:ilvl w:val="1"/>
          <w:numId w:val="2"/>
        </w:numPr>
        <w:tabs>
          <w:tab w:val="left" w:pos="1054"/>
        </w:tabs>
        <w:spacing w:before="111" w:line="235" w:lineRule="auto"/>
        <w:ind w:right="197" w:hanging="720"/>
        <w:jc w:val="both"/>
        <w:rPr>
          <w:rFonts w:ascii="Tahoma"/>
          <w:sz w:val="18"/>
        </w:rPr>
      </w:pPr>
      <w:r>
        <w:tab/>
      </w:r>
      <w:r>
        <w:rPr>
          <w:rFonts w:ascii="Tahoma"/>
          <w:sz w:val="18"/>
        </w:rPr>
        <w:t xml:space="preserve">The materials, when </w:t>
      </w:r>
      <w:proofErr w:type="spellStart"/>
      <w:r>
        <w:rPr>
          <w:rFonts w:ascii="Tahoma"/>
          <w:sz w:val="18"/>
        </w:rPr>
        <w:t>analysed</w:t>
      </w:r>
      <w:proofErr w:type="spellEnd"/>
      <w:r>
        <w:rPr>
          <w:rFonts w:ascii="Tahoma"/>
          <w:sz w:val="18"/>
        </w:rPr>
        <w:t xml:space="preserve"> in accordance with IS: 228 (Part-III: 1972) and </w:t>
      </w:r>
      <w:proofErr w:type="gramStart"/>
      <w:r>
        <w:rPr>
          <w:rFonts w:ascii="Tahoma"/>
          <w:sz w:val="18"/>
        </w:rPr>
        <w:t>IS :</w:t>
      </w:r>
      <w:proofErr w:type="gramEnd"/>
      <w:r>
        <w:rPr>
          <w:rFonts w:ascii="Tahoma"/>
          <w:sz w:val="18"/>
        </w:rPr>
        <w:t xml:space="preserve"> 228 ( Part-IX) shall not show </w:t>
      </w:r>
      <w:proofErr w:type="spellStart"/>
      <w:r>
        <w:rPr>
          <w:rFonts w:ascii="Tahoma"/>
          <w:sz w:val="18"/>
        </w:rPr>
        <w:t>sulpher</w:t>
      </w:r>
      <w:proofErr w:type="spellEnd"/>
      <w:r>
        <w:rPr>
          <w:rFonts w:ascii="Tahoma"/>
          <w:sz w:val="18"/>
        </w:rPr>
        <w:t xml:space="preserve"> and phosphorous contents of more than 0.060 percent</w:t>
      </w:r>
      <w:r>
        <w:rPr>
          <w:rFonts w:ascii="Tahoma"/>
          <w:spacing w:val="-17"/>
          <w:sz w:val="18"/>
        </w:rPr>
        <w:t xml:space="preserve"> </w:t>
      </w:r>
      <w:r>
        <w:rPr>
          <w:rFonts w:ascii="Tahoma"/>
          <w:sz w:val="18"/>
        </w:rPr>
        <w:t>each.</w:t>
      </w:r>
    </w:p>
    <w:p w:rsidR="00F27AC3" w:rsidRDefault="00F27AC3" w:rsidP="00F27AC3">
      <w:pPr>
        <w:pStyle w:val="BodyText"/>
        <w:spacing w:before="4"/>
        <w:rPr>
          <w:rFonts w:ascii="Tahoma"/>
          <w:sz w:val="18"/>
        </w:rPr>
      </w:pPr>
    </w:p>
    <w:p w:rsidR="00F27AC3" w:rsidRDefault="00F27AC3" w:rsidP="00F27AC3">
      <w:pPr>
        <w:pStyle w:val="ListParagraph"/>
        <w:numPr>
          <w:ilvl w:val="0"/>
          <w:numId w:val="2"/>
        </w:numPr>
        <w:tabs>
          <w:tab w:val="left" w:pos="923"/>
          <w:tab w:val="left" w:pos="924"/>
        </w:tabs>
        <w:ind w:left="923" w:hanging="704"/>
        <w:rPr>
          <w:rFonts w:ascii="Tahoma"/>
          <w:b/>
          <w:sz w:val="18"/>
        </w:rPr>
      </w:pPr>
      <w:r>
        <w:rPr>
          <w:rFonts w:ascii="Tahoma"/>
          <w:b/>
          <w:sz w:val="18"/>
        </w:rPr>
        <w:t>Types, Size and</w:t>
      </w:r>
      <w:r>
        <w:rPr>
          <w:rFonts w:ascii="Tahoma"/>
          <w:b/>
          <w:spacing w:val="-2"/>
          <w:sz w:val="18"/>
        </w:rPr>
        <w:t xml:space="preserve"> </w:t>
      </w:r>
      <w:r>
        <w:rPr>
          <w:rFonts w:ascii="Tahoma"/>
          <w:b/>
          <w:sz w:val="18"/>
        </w:rPr>
        <w:t>construction:</w:t>
      </w:r>
    </w:p>
    <w:p w:rsidR="00F27AC3" w:rsidRDefault="00F27AC3" w:rsidP="00F27AC3">
      <w:pPr>
        <w:pStyle w:val="BodyText"/>
        <w:spacing w:before="9"/>
        <w:rPr>
          <w:rFonts w:ascii="Tahoma"/>
          <w:b/>
          <w:sz w:val="17"/>
        </w:rPr>
      </w:pPr>
    </w:p>
    <w:p w:rsidR="00F27AC3" w:rsidRDefault="00F27AC3" w:rsidP="00F27AC3">
      <w:pPr>
        <w:pStyle w:val="ListParagraph"/>
        <w:numPr>
          <w:ilvl w:val="1"/>
          <w:numId w:val="2"/>
        </w:numPr>
        <w:tabs>
          <w:tab w:val="left" w:pos="942"/>
          <w:tab w:val="left" w:pos="943"/>
        </w:tabs>
        <w:ind w:left="942"/>
        <w:rPr>
          <w:rFonts w:ascii="Tahoma"/>
          <w:sz w:val="18"/>
        </w:rPr>
      </w:pPr>
      <w:r>
        <w:rPr>
          <w:rFonts w:ascii="Tahoma"/>
          <w:sz w:val="18"/>
        </w:rPr>
        <w:t>Tubular Steel Poles shall be swaged</w:t>
      </w:r>
      <w:r>
        <w:rPr>
          <w:rFonts w:ascii="Tahoma"/>
          <w:spacing w:val="-6"/>
          <w:sz w:val="18"/>
        </w:rPr>
        <w:t xml:space="preserve"> </w:t>
      </w:r>
      <w:r>
        <w:rPr>
          <w:rFonts w:ascii="Tahoma"/>
          <w:sz w:val="18"/>
        </w:rPr>
        <w:t>type.</w:t>
      </w:r>
    </w:p>
    <w:p w:rsidR="00F27AC3" w:rsidRDefault="00F27AC3" w:rsidP="00F27AC3">
      <w:pPr>
        <w:pStyle w:val="BodyText"/>
        <w:spacing w:before="5"/>
        <w:rPr>
          <w:rFonts w:ascii="Tahoma"/>
          <w:sz w:val="18"/>
        </w:rPr>
      </w:pPr>
    </w:p>
    <w:p w:rsidR="00F27AC3" w:rsidRDefault="00F27AC3" w:rsidP="00F27AC3">
      <w:pPr>
        <w:pStyle w:val="ListParagraph"/>
        <w:numPr>
          <w:ilvl w:val="1"/>
          <w:numId w:val="2"/>
        </w:numPr>
        <w:tabs>
          <w:tab w:val="left" w:pos="1101"/>
          <w:tab w:val="left" w:pos="1102"/>
        </w:tabs>
        <w:ind w:right="202" w:hanging="720"/>
        <w:jc w:val="both"/>
        <w:rPr>
          <w:rFonts w:ascii="Tahoma"/>
          <w:sz w:val="18"/>
        </w:rPr>
      </w:pPr>
      <w:r>
        <w:tab/>
      </w:r>
      <w:r>
        <w:rPr>
          <w:rFonts w:ascii="Tahoma"/>
          <w:sz w:val="18"/>
        </w:rPr>
        <w:t>Swaged poles shall be made of seamless or welded tubes of suitable lengths swaged and jointed together. No circumferential joints shall be permitted in the individual tube lengths of the poles. If welded tubes are used they shall have one longitudinal weld seam only: and the longitudinal welds shall be staggered at each swaged</w:t>
      </w:r>
      <w:r>
        <w:rPr>
          <w:rFonts w:ascii="Tahoma"/>
          <w:spacing w:val="-41"/>
          <w:sz w:val="18"/>
        </w:rPr>
        <w:t xml:space="preserve"> </w:t>
      </w:r>
      <w:r>
        <w:rPr>
          <w:rFonts w:ascii="Tahoma"/>
          <w:sz w:val="18"/>
        </w:rPr>
        <w:t>joint.</w:t>
      </w:r>
    </w:p>
    <w:p w:rsidR="00F27AC3" w:rsidRDefault="00F27AC3" w:rsidP="00F27AC3">
      <w:pPr>
        <w:pStyle w:val="BodyText"/>
        <w:spacing w:before="9"/>
        <w:rPr>
          <w:rFonts w:ascii="Tahoma"/>
          <w:sz w:val="17"/>
        </w:rPr>
      </w:pPr>
    </w:p>
    <w:p w:rsidR="00F27AC3" w:rsidRDefault="00F27AC3" w:rsidP="00F27AC3">
      <w:pPr>
        <w:pStyle w:val="ListParagraph"/>
        <w:numPr>
          <w:ilvl w:val="1"/>
          <w:numId w:val="2"/>
        </w:numPr>
        <w:tabs>
          <w:tab w:val="left" w:pos="1161"/>
          <w:tab w:val="left" w:pos="1162"/>
        </w:tabs>
        <w:spacing w:line="220" w:lineRule="auto"/>
        <w:ind w:right="197" w:hanging="720"/>
        <w:jc w:val="both"/>
        <w:rPr>
          <w:rFonts w:ascii="Tahoma"/>
          <w:sz w:val="18"/>
        </w:rPr>
      </w:pPr>
      <w:r>
        <w:tab/>
      </w:r>
      <w:r>
        <w:rPr>
          <w:rFonts w:ascii="Tahoma"/>
          <w:sz w:val="18"/>
        </w:rPr>
        <w:t xml:space="preserve">Swaging may be done by any mechanical process. The upper </w:t>
      </w:r>
      <w:r>
        <w:rPr>
          <w:rFonts w:ascii="Tahoma"/>
          <w:spacing w:val="-3"/>
          <w:sz w:val="18"/>
        </w:rPr>
        <w:t xml:space="preserve">edge </w:t>
      </w:r>
      <w:r>
        <w:rPr>
          <w:rFonts w:ascii="Tahoma"/>
          <w:sz w:val="18"/>
        </w:rPr>
        <w:t xml:space="preserve">of </w:t>
      </w:r>
      <w:r>
        <w:rPr>
          <w:rFonts w:ascii="Tahoma"/>
          <w:spacing w:val="-3"/>
          <w:sz w:val="18"/>
        </w:rPr>
        <w:t xml:space="preserve">each </w:t>
      </w:r>
      <w:r>
        <w:rPr>
          <w:rFonts w:ascii="Tahoma"/>
          <w:sz w:val="18"/>
        </w:rPr>
        <w:t xml:space="preserve">joint </w:t>
      </w:r>
      <w:r>
        <w:rPr>
          <w:rFonts w:ascii="Tahoma"/>
          <w:spacing w:val="-3"/>
          <w:sz w:val="18"/>
        </w:rPr>
        <w:t xml:space="preserve">shall </w:t>
      </w:r>
      <w:r>
        <w:rPr>
          <w:rFonts w:ascii="Tahoma"/>
          <w:sz w:val="18"/>
        </w:rPr>
        <w:t xml:space="preserve">be </w:t>
      </w:r>
      <w:r>
        <w:rPr>
          <w:rFonts w:ascii="Tahoma"/>
          <w:spacing w:val="-3"/>
          <w:sz w:val="18"/>
        </w:rPr>
        <w:t xml:space="preserve">chamfered </w:t>
      </w:r>
      <w:r>
        <w:rPr>
          <w:rFonts w:ascii="Tahoma"/>
          <w:sz w:val="18"/>
        </w:rPr>
        <w:t>if at an angle of about 45</w:t>
      </w:r>
      <w:r>
        <w:rPr>
          <w:rFonts w:ascii="Tahoma"/>
          <w:position w:val="8"/>
          <w:sz w:val="16"/>
        </w:rPr>
        <w:t>o</w:t>
      </w:r>
      <w:r>
        <w:rPr>
          <w:rFonts w:ascii="Tahoma"/>
          <w:sz w:val="18"/>
        </w:rPr>
        <w:t xml:space="preserve">. The upper edge need not be chamfered if a circumferential weld is to be deposited in accordance with clause No. 5.3 2 of IS: 2713 </w:t>
      </w:r>
      <w:proofErr w:type="gramStart"/>
      <w:r>
        <w:rPr>
          <w:rFonts w:ascii="Tahoma"/>
          <w:sz w:val="18"/>
        </w:rPr>
        <w:t>(</w:t>
      </w:r>
      <w:r>
        <w:rPr>
          <w:rFonts w:ascii="Tahoma"/>
          <w:spacing w:val="-19"/>
          <w:sz w:val="18"/>
        </w:rPr>
        <w:t xml:space="preserve"> </w:t>
      </w:r>
      <w:r>
        <w:rPr>
          <w:rFonts w:ascii="Tahoma"/>
          <w:sz w:val="18"/>
        </w:rPr>
        <w:t>Part</w:t>
      </w:r>
      <w:proofErr w:type="gramEnd"/>
      <w:r>
        <w:rPr>
          <w:rFonts w:ascii="Tahoma"/>
          <w:sz w:val="18"/>
        </w:rPr>
        <w:t>-I):1980.</w:t>
      </w:r>
    </w:p>
    <w:p w:rsidR="00F27AC3" w:rsidRDefault="00F27AC3" w:rsidP="00F27AC3">
      <w:pPr>
        <w:pStyle w:val="BodyText"/>
        <w:spacing w:before="7"/>
        <w:rPr>
          <w:rFonts w:ascii="Tahoma"/>
          <w:sz w:val="17"/>
        </w:rPr>
      </w:pPr>
    </w:p>
    <w:p w:rsidR="00F27AC3" w:rsidRDefault="00F27AC3" w:rsidP="00F27AC3">
      <w:pPr>
        <w:pStyle w:val="ListParagraph"/>
        <w:numPr>
          <w:ilvl w:val="1"/>
          <w:numId w:val="2"/>
        </w:numPr>
        <w:tabs>
          <w:tab w:val="left" w:pos="1002"/>
          <w:tab w:val="left" w:pos="1003"/>
        </w:tabs>
        <w:ind w:left="1002" w:hanging="783"/>
        <w:rPr>
          <w:rFonts w:ascii="Tahoma"/>
          <w:sz w:val="18"/>
        </w:rPr>
      </w:pPr>
      <w:r>
        <w:rPr>
          <w:rFonts w:ascii="Tahoma"/>
          <w:sz w:val="18"/>
        </w:rPr>
        <w:t>The length of joints on swaged poles shall be in accordance with clause No. 5.4 of IS: 2713 (Par-I):</w:t>
      </w:r>
      <w:r>
        <w:rPr>
          <w:rFonts w:ascii="Tahoma"/>
          <w:spacing w:val="-25"/>
          <w:sz w:val="18"/>
        </w:rPr>
        <w:t xml:space="preserve"> </w:t>
      </w:r>
      <w:r>
        <w:rPr>
          <w:rFonts w:ascii="Tahoma"/>
          <w:sz w:val="18"/>
        </w:rPr>
        <w:t>1980.</w:t>
      </w:r>
    </w:p>
    <w:p w:rsidR="00F27AC3" w:rsidRDefault="00F27AC3" w:rsidP="00F27AC3">
      <w:pPr>
        <w:pStyle w:val="BodyText"/>
        <w:spacing w:before="12"/>
        <w:rPr>
          <w:rFonts w:ascii="Tahoma"/>
          <w:sz w:val="17"/>
        </w:rPr>
      </w:pPr>
    </w:p>
    <w:p w:rsidR="00F27AC3" w:rsidRDefault="00F27AC3" w:rsidP="00F27AC3">
      <w:pPr>
        <w:pStyle w:val="ListParagraph"/>
        <w:numPr>
          <w:ilvl w:val="1"/>
          <w:numId w:val="1"/>
        </w:numPr>
        <w:tabs>
          <w:tab w:val="left" w:pos="996"/>
        </w:tabs>
        <w:ind w:right="214" w:hanging="720"/>
        <w:jc w:val="both"/>
        <w:rPr>
          <w:rFonts w:ascii="Tahoma"/>
          <w:sz w:val="18"/>
        </w:rPr>
      </w:pPr>
      <w:r>
        <w:tab/>
      </w:r>
      <w:r>
        <w:rPr>
          <w:rFonts w:ascii="Tahoma"/>
          <w:sz w:val="18"/>
        </w:rPr>
        <w:t xml:space="preserve">Poles shall be well-finished, clean and free from harmful surface defects. Ends of the poles shall be cut square. Poles shall be straight, smooth and </w:t>
      </w:r>
      <w:proofErr w:type="spellStart"/>
      <w:r>
        <w:rPr>
          <w:rFonts w:ascii="Tahoma"/>
          <w:sz w:val="18"/>
        </w:rPr>
        <w:t>culindrical</w:t>
      </w:r>
      <w:proofErr w:type="spellEnd"/>
      <w:r>
        <w:rPr>
          <w:rFonts w:ascii="Tahoma"/>
          <w:sz w:val="18"/>
        </w:rPr>
        <w:t>. The weld joints, if any, shall be of good quality, free from scale, surface defects, cracks,</w:t>
      </w:r>
      <w:r>
        <w:rPr>
          <w:rFonts w:ascii="Tahoma"/>
          <w:spacing w:val="-3"/>
          <w:sz w:val="18"/>
        </w:rPr>
        <w:t xml:space="preserve"> </w:t>
      </w:r>
      <w:r>
        <w:rPr>
          <w:rFonts w:ascii="Tahoma"/>
          <w:sz w:val="18"/>
        </w:rPr>
        <w:t>etc.</w:t>
      </w:r>
    </w:p>
    <w:p w:rsidR="00F27AC3" w:rsidRDefault="00F27AC3" w:rsidP="00F27AC3">
      <w:pPr>
        <w:pStyle w:val="BodyText"/>
        <w:spacing w:before="10"/>
        <w:rPr>
          <w:rFonts w:ascii="Tahoma"/>
          <w:sz w:val="17"/>
        </w:rPr>
      </w:pPr>
    </w:p>
    <w:p w:rsidR="00F27AC3" w:rsidRDefault="00F27AC3" w:rsidP="00F27AC3">
      <w:pPr>
        <w:pStyle w:val="ListParagraph"/>
        <w:numPr>
          <w:ilvl w:val="1"/>
          <w:numId w:val="1"/>
        </w:numPr>
        <w:tabs>
          <w:tab w:val="left" w:pos="1039"/>
        </w:tabs>
        <w:ind w:right="199" w:hanging="720"/>
        <w:jc w:val="both"/>
        <w:rPr>
          <w:rFonts w:ascii="Tahoma"/>
          <w:sz w:val="18"/>
        </w:rPr>
      </w:pPr>
      <w:r>
        <w:tab/>
      </w:r>
      <w:r>
        <w:rPr>
          <w:rFonts w:ascii="Tahoma"/>
          <w:sz w:val="18"/>
        </w:rPr>
        <w:t>Tolerances for outside diameter, thickness, length, weight and straightness shall be in accordance with IS: 2713 (Part-I</w:t>
      </w:r>
      <w:proofErr w:type="gramStart"/>
      <w:r>
        <w:rPr>
          <w:rFonts w:ascii="Tahoma"/>
          <w:sz w:val="18"/>
        </w:rPr>
        <w:t>) :</w:t>
      </w:r>
      <w:proofErr w:type="gramEnd"/>
      <w:r>
        <w:rPr>
          <w:rFonts w:ascii="Tahoma"/>
          <w:spacing w:val="-2"/>
          <w:sz w:val="18"/>
        </w:rPr>
        <w:t xml:space="preserve"> </w:t>
      </w:r>
      <w:r>
        <w:rPr>
          <w:rFonts w:ascii="Tahoma"/>
          <w:sz w:val="18"/>
        </w:rPr>
        <w:t>1980.</w:t>
      </w:r>
    </w:p>
    <w:p w:rsidR="00F27AC3" w:rsidRDefault="00F27AC3" w:rsidP="00F27AC3">
      <w:pPr>
        <w:pStyle w:val="BodyText"/>
        <w:spacing w:before="1"/>
        <w:rPr>
          <w:rFonts w:ascii="Tahoma"/>
          <w:sz w:val="18"/>
        </w:rPr>
      </w:pPr>
    </w:p>
    <w:p w:rsidR="00F27AC3" w:rsidRDefault="00F27AC3" w:rsidP="00F27AC3">
      <w:pPr>
        <w:pStyle w:val="ListParagraph"/>
        <w:numPr>
          <w:ilvl w:val="1"/>
          <w:numId w:val="1"/>
        </w:numPr>
        <w:tabs>
          <w:tab w:val="left" w:pos="663"/>
        </w:tabs>
        <w:ind w:right="203" w:hanging="720"/>
        <w:jc w:val="both"/>
        <w:rPr>
          <w:rFonts w:ascii="Tahoma"/>
          <w:sz w:val="18"/>
        </w:rPr>
      </w:pPr>
      <w:r>
        <w:rPr>
          <w:rFonts w:ascii="Tahoma"/>
          <w:sz w:val="18"/>
        </w:rPr>
        <w:t xml:space="preserve">The poles shall be coated with black bituminous paint conforming to IS: 158-1968 throughout, internally and externally, </w:t>
      </w:r>
      <w:proofErr w:type="spellStart"/>
      <w:r>
        <w:rPr>
          <w:rFonts w:ascii="Tahoma"/>
          <w:sz w:val="18"/>
        </w:rPr>
        <w:t>upto</w:t>
      </w:r>
      <w:proofErr w:type="spellEnd"/>
      <w:r>
        <w:rPr>
          <w:rFonts w:ascii="Tahoma"/>
          <w:sz w:val="18"/>
        </w:rPr>
        <w:t xml:space="preserve"> the level which goes inside the earth. The remaining portion of the exterior shall be painted with one coat of red oxide primer as specified in IS:</w:t>
      </w:r>
      <w:r>
        <w:rPr>
          <w:rFonts w:ascii="Tahoma"/>
          <w:spacing w:val="-24"/>
          <w:sz w:val="18"/>
        </w:rPr>
        <w:t xml:space="preserve"> </w:t>
      </w:r>
      <w:r>
        <w:rPr>
          <w:rFonts w:ascii="Tahoma"/>
          <w:sz w:val="18"/>
        </w:rPr>
        <w:t>2074-1979.</w:t>
      </w:r>
    </w:p>
    <w:p w:rsidR="00F27AC3" w:rsidRDefault="00F27AC3" w:rsidP="00F27AC3">
      <w:pPr>
        <w:pStyle w:val="BodyText"/>
        <w:spacing w:before="11"/>
        <w:rPr>
          <w:rFonts w:ascii="Tahoma"/>
          <w:sz w:val="17"/>
        </w:rPr>
      </w:pPr>
    </w:p>
    <w:p w:rsidR="00F27AC3" w:rsidRDefault="00F27AC3" w:rsidP="00F27AC3">
      <w:pPr>
        <w:pStyle w:val="ListParagraph"/>
        <w:numPr>
          <w:ilvl w:val="0"/>
          <w:numId w:val="2"/>
        </w:numPr>
        <w:tabs>
          <w:tab w:val="left" w:pos="945"/>
          <w:tab w:val="left" w:pos="946"/>
        </w:tabs>
        <w:spacing w:before="1"/>
        <w:ind w:hanging="726"/>
        <w:rPr>
          <w:rFonts w:ascii="Tahoma"/>
          <w:b/>
          <w:sz w:val="18"/>
        </w:rPr>
      </w:pPr>
      <w:proofErr w:type="spellStart"/>
      <w:r>
        <w:rPr>
          <w:rFonts w:ascii="Tahoma"/>
          <w:b/>
          <w:sz w:val="18"/>
        </w:rPr>
        <w:t>Earthing</w:t>
      </w:r>
      <w:proofErr w:type="spellEnd"/>
      <w:r>
        <w:rPr>
          <w:rFonts w:ascii="Tahoma"/>
          <w:b/>
          <w:spacing w:val="-2"/>
          <w:sz w:val="18"/>
        </w:rPr>
        <w:t xml:space="preserve"> </w:t>
      </w:r>
      <w:r>
        <w:rPr>
          <w:rFonts w:ascii="Tahoma"/>
          <w:b/>
          <w:sz w:val="18"/>
        </w:rPr>
        <w:t>Arrangements:</w:t>
      </w:r>
    </w:p>
    <w:p w:rsidR="00F27AC3" w:rsidRDefault="00F27AC3" w:rsidP="00F27AC3">
      <w:pPr>
        <w:pStyle w:val="BodyText"/>
        <w:spacing w:before="11"/>
        <w:rPr>
          <w:rFonts w:ascii="Tahoma"/>
          <w:b/>
          <w:sz w:val="17"/>
        </w:rPr>
      </w:pPr>
    </w:p>
    <w:p w:rsidR="00F27AC3" w:rsidRDefault="00F27AC3" w:rsidP="00F27AC3">
      <w:pPr>
        <w:spacing w:before="1"/>
        <w:ind w:left="940" w:right="203"/>
        <w:jc w:val="both"/>
        <w:rPr>
          <w:rFonts w:ascii="Tahoma"/>
          <w:sz w:val="18"/>
        </w:rPr>
      </w:pPr>
      <w:r>
        <w:rPr>
          <w:rFonts w:ascii="Tahoma"/>
          <w:sz w:val="18"/>
        </w:rPr>
        <w:t xml:space="preserve">For </w:t>
      </w:r>
      <w:proofErr w:type="spellStart"/>
      <w:r>
        <w:rPr>
          <w:rFonts w:ascii="Tahoma"/>
          <w:sz w:val="18"/>
        </w:rPr>
        <w:t>earthing</w:t>
      </w:r>
      <w:proofErr w:type="spellEnd"/>
      <w:r>
        <w:rPr>
          <w:rFonts w:ascii="Tahoma"/>
          <w:sz w:val="18"/>
        </w:rPr>
        <w:t xml:space="preserve"> arrangement a through hole of 14mm diameter shall be provided in each pole at a height of 300mm above the planting depth.</w:t>
      </w:r>
    </w:p>
    <w:p w:rsidR="00F27AC3" w:rsidRDefault="00F27AC3" w:rsidP="00F27AC3">
      <w:pPr>
        <w:pStyle w:val="BodyText"/>
        <w:spacing w:before="10"/>
        <w:rPr>
          <w:rFonts w:ascii="Tahoma"/>
          <w:sz w:val="17"/>
        </w:rPr>
      </w:pPr>
    </w:p>
    <w:p w:rsidR="00F27AC3" w:rsidRDefault="00F27AC3" w:rsidP="00F27AC3">
      <w:pPr>
        <w:pStyle w:val="ListParagraph"/>
        <w:numPr>
          <w:ilvl w:val="0"/>
          <w:numId w:val="2"/>
        </w:numPr>
        <w:tabs>
          <w:tab w:val="left" w:pos="1005"/>
          <w:tab w:val="left" w:pos="1006"/>
        </w:tabs>
        <w:ind w:left="1005" w:hanging="786"/>
        <w:rPr>
          <w:rFonts w:ascii="Tahoma"/>
          <w:b/>
          <w:sz w:val="18"/>
        </w:rPr>
      </w:pPr>
      <w:r>
        <w:rPr>
          <w:rFonts w:ascii="Tahoma"/>
          <w:b/>
          <w:sz w:val="18"/>
        </w:rPr>
        <w:t>Tests and Test</w:t>
      </w:r>
      <w:r>
        <w:rPr>
          <w:rFonts w:ascii="Tahoma"/>
          <w:b/>
          <w:spacing w:val="-2"/>
          <w:sz w:val="18"/>
        </w:rPr>
        <w:t xml:space="preserve"> </w:t>
      </w:r>
      <w:r>
        <w:rPr>
          <w:rFonts w:ascii="Tahoma"/>
          <w:b/>
          <w:sz w:val="18"/>
        </w:rPr>
        <w:t>Certificates:</w:t>
      </w:r>
    </w:p>
    <w:p w:rsidR="00F27AC3" w:rsidRDefault="00F27AC3" w:rsidP="00F27AC3">
      <w:pPr>
        <w:pStyle w:val="BodyText"/>
        <w:spacing w:before="3"/>
        <w:rPr>
          <w:rFonts w:ascii="Tahoma"/>
          <w:b/>
          <w:sz w:val="18"/>
        </w:rPr>
      </w:pPr>
    </w:p>
    <w:p w:rsidR="00F27AC3" w:rsidRDefault="00F27AC3" w:rsidP="00F27AC3">
      <w:pPr>
        <w:pStyle w:val="ListParagraph"/>
        <w:numPr>
          <w:ilvl w:val="1"/>
          <w:numId w:val="2"/>
        </w:numPr>
        <w:tabs>
          <w:tab w:val="left" w:pos="942"/>
          <w:tab w:val="left" w:pos="943"/>
        </w:tabs>
        <w:ind w:left="942"/>
        <w:rPr>
          <w:rFonts w:ascii="Tahoma"/>
          <w:sz w:val="18"/>
        </w:rPr>
      </w:pPr>
      <w:r>
        <w:rPr>
          <w:rFonts w:ascii="Tahoma"/>
          <w:sz w:val="18"/>
        </w:rPr>
        <w:t>The following tests shall be conducted on finished poles</w:t>
      </w:r>
      <w:r>
        <w:rPr>
          <w:rFonts w:ascii="Tahoma"/>
          <w:spacing w:val="-24"/>
          <w:sz w:val="18"/>
        </w:rPr>
        <w:t xml:space="preserve"> </w:t>
      </w:r>
      <w:r>
        <w:rPr>
          <w:rFonts w:ascii="Tahoma"/>
          <w:sz w:val="18"/>
        </w:rPr>
        <w:t>:</w:t>
      </w:r>
    </w:p>
    <w:p w:rsidR="00F27AC3" w:rsidRDefault="00F27AC3" w:rsidP="00F27AC3">
      <w:pPr>
        <w:pStyle w:val="BodyText"/>
        <w:spacing w:before="9"/>
        <w:rPr>
          <w:rFonts w:ascii="Tahoma"/>
          <w:sz w:val="17"/>
        </w:rPr>
      </w:pPr>
    </w:p>
    <w:p w:rsidR="00F27AC3" w:rsidRDefault="00F27AC3" w:rsidP="00F27AC3">
      <w:pPr>
        <w:pStyle w:val="ListParagraph"/>
        <w:numPr>
          <w:ilvl w:val="2"/>
          <w:numId w:val="2"/>
        </w:numPr>
        <w:tabs>
          <w:tab w:val="left" w:pos="1260"/>
        </w:tabs>
        <w:ind w:hanging="229"/>
        <w:rPr>
          <w:rFonts w:ascii="Tahoma"/>
          <w:sz w:val="18"/>
        </w:rPr>
      </w:pPr>
      <w:r>
        <w:rPr>
          <w:rFonts w:ascii="Tahoma"/>
          <w:sz w:val="18"/>
        </w:rPr>
        <w:t xml:space="preserve">Tensile test and chemical analysis for </w:t>
      </w:r>
      <w:proofErr w:type="spellStart"/>
      <w:r>
        <w:rPr>
          <w:rFonts w:ascii="Tahoma"/>
          <w:sz w:val="18"/>
        </w:rPr>
        <w:t>sulpher</w:t>
      </w:r>
      <w:proofErr w:type="spellEnd"/>
      <w:r>
        <w:rPr>
          <w:rFonts w:ascii="Tahoma"/>
          <w:sz w:val="18"/>
        </w:rPr>
        <w:t xml:space="preserve"> and</w:t>
      </w:r>
      <w:r>
        <w:rPr>
          <w:rFonts w:ascii="Tahoma"/>
          <w:spacing w:val="-18"/>
          <w:sz w:val="18"/>
        </w:rPr>
        <w:t xml:space="preserve"> </w:t>
      </w:r>
      <w:r>
        <w:rPr>
          <w:rFonts w:ascii="Tahoma"/>
          <w:sz w:val="18"/>
        </w:rPr>
        <w:t>phosphorous,</w:t>
      </w:r>
    </w:p>
    <w:p w:rsidR="00F27AC3" w:rsidRDefault="00F27AC3" w:rsidP="00F27AC3">
      <w:pPr>
        <w:pStyle w:val="ListParagraph"/>
        <w:numPr>
          <w:ilvl w:val="2"/>
          <w:numId w:val="2"/>
        </w:numPr>
        <w:tabs>
          <w:tab w:val="left" w:pos="1241"/>
        </w:tabs>
        <w:spacing w:before="2"/>
        <w:ind w:left="1240" w:hanging="210"/>
        <w:rPr>
          <w:rFonts w:ascii="Tahoma"/>
          <w:sz w:val="18"/>
        </w:rPr>
      </w:pPr>
      <w:proofErr w:type="spellStart"/>
      <w:r>
        <w:rPr>
          <w:rFonts w:ascii="Tahoma"/>
          <w:sz w:val="18"/>
        </w:rPr>
        <w:t>Deflocation</w:t>
      </w:r>
      <w:proofErr w:type="spellEnd"/>
      <w:r>
        <w:rPr>
          <w:rFonts w:ascii="Tahoma"/>
          <w:spacing w:val="-2"/>
          <w:sz w:val="18"/>
        </w:rPr>
        <w:t xml:space="preserve"> </w:t>
      </w:r>
      <w:r>
        <w:rPr>
          <w:rFonts w:ascii="Tahoma"/>
          <w:sz w:val="18"/>
        </w:rPr>
        <w:t>test,</w:t>
      </w:r>
    </w:p>
    <w:p w:rsidR="00F27AC3" w:rsidRDefault="00F27AC3" w:rsidP="00F27AC3">
      <w:pPr>
        <w:pStyle w:val="ListParagraph"/>
        <w:numPr>
          <w:ilvl w:val="2"/>
          <w:numId w:val="2"/>
        </w:numPr>
        <w:tabs>
          <w:tab w:val="left" w:pos="1260"/>
        </w:tabs>
        <w:spacing w:before="1"/>
        <w:ind w:hanging="229"/>
        <w:rPr>
          <w:rFonts w:ascii="Tahoma"/>
          <w:sz w:val="18"/>
        </w:rPr>
      </w:pPr>
      <w:r>
        <w:rPr>
          <w:rFonts w:ascii="Tahoma"/>
          <w:sz w:val="18"/>
        </w:rPr>
        <w:t>Permanent set test,</w:t>
      </w:r>
      <w:r>
        <w:rPr>
          <w:rFonts w:ascii="Tahoma"/>
          <w:spacing w:val="-3"/>
          <w:sz w:val="18"/>
        </w:rPr>
        <w:t xml:space="preserve"> </w:t>
      </w:r>
      <w:r>
        <w:rPr>
          <w:rFonts w:ascii="Tahoma"/>
          <w:sz w:val="18"/>
        </w:rPr>
        <w:t>and</w:t>
      </w:r>
    </w:p>
    <w:p w:rsidR="00F27AC3" w:rsidRDefault="00F27AC3" w:rsidP="00F27AC3">
      <w:pPr>
        <w:rPr>
          <w:rFonts w:ascii="Tahoma"/>
          <w:sz w:val="18"/>
        </w:rPr>
        <w:sectPr w:rsidR="00F27AC3">
          <w:footerReference w:type="default" r:id="rId7"/>
          <w:pgSz w:w="11900" w:h="16850"/>
          <w:pgMar w:top="620" w:right="500" w:bottom="620" w:left="1220" w:header="0" w:footer="427" w:gutter="0"/>
          <w:pgNumType w:start="13"/>
          <w:cols w:space="720"/>
        </w:sectPr>
      </w:pPr>
    </w:p>
    <w:p w:rsidR="00F27AC3" w:rsidRDefault="00F27AC3" w:rsidP="00F27AC3">
      <w:pPr>
        <w:pStyle w:val="ListParagraph"/>
        <w:numPr>
          <w:ilvl w:val="2"/>
          <w:numId w:val="2"/>
        </w:numPr>
        <w:tabs>
          <w:tab w:val="left" w:pos="1260"/>
        </w:tabs>
        <w:spacing w:before="84"/>
        <w:ind w:hanging="229"/>
        <w:rPr>
          <w:rFonts w:ascii="Tahoma"/>
          <w:sz w:val="18"/>
        </w:rPr>
      </w:pPr>
      <w:r>
        <w:rPr>
          <w:rFonts w:ascii="Tahoma"/>
          <w:sz w:val="18"/>
        </w:rPr>
        <w:lastRenderedPageBreak/>
        <w:t>Drop</w:t>
      </w:r>
      <w:r>
        <w:rPr>
          <w:rFonts w:ascii="Tahoma"/>
          <w:spacing w:val="-6"/>
          <w:sz w:val="18"/>
        </w:rPr>
        <w:t xml:space="preserve"> </w:t>
      </w:r>
      <w:r>
        <w:rPr>
          <w:rFonts w:ascii="Tahoma"/>
          <w:sz w:val="18"/>
        </w:rPr>
        <w:t>test.</w:t>
      </w:r>
    </w:p>
    <w:p w:rsidR="00F27AC3" w:rsidRDefault="00F27AC3" w:rsidP="00F27AC3">
      <w:pPr>
        <w:pStyle w:val="BodyText"/>
        <w:rPr>
          <w:rFonts w:ascii="Tahoma"/>
          <w:sz w:val="18"/>
        </w:rPr>
      </w:pPr>
    </w:p>
    <w:p w:rsidR="00F27AC3" w:rsidRDefault="00F27AC3" w:rsidP="00F27AC3">
      <w:pPr>
        <w:pStyle w:val="ListParagraph"/>
        <w:numPr>
          <w:ilvl w:val="1"/>
          <w:numId w:val="2"/>
        </w:numPr>
        <w:tabs>
          <w:tab w:val="left" w:pos="997"/>
          <w:tab w:val="left" w:pos="998"/>
        </w:tabs>
        <w:ind w:right="226" w:hanging="720"/>
        <w:rPr>
          <w:rFonts w:ascii="Tahoma"/>
          <w:sz w:val="18"/>
        </w:rPr>
      </w:pPr>
      <w:r>
        <w:tab/>
      </w:r>
      <w:r>
        <w:rPr>
          <w:rFonts w:ascii="Tahoma"/>
          <w:sz w:val="18"/>
        </w:rPr>
        <w:t>In addition to above verification of dimensions as per IS: 2713 (Part-III</w:t>
      </w:r>
      <w:proofErr w:type="gramStart"/>
      <w:r>
        <w:rPr>
          <w:rFonts w:ascii="Tahoma"/>
          <w:sz w:val="18"/>
        </w:rPr>
        <w:t>) :</w:t>
      </w:r>
      <w:proofErr w:type="gramEnd"/>
      <w:r>
        <w:rPr>
          <w:rFonts w:ascii="Tahoma"/>
          <w:sz w:val="18"/>
        </w:rPr>
        <w:t xml:space="preserve"> 1980 shall be carried out during acceptance</w:t>
      </w:r>
      <w:r>
        <w:rPr>
          <w:rFonts w:ascii="Tahoma"/>
          <w:spacing w:val="-6"/>
          <w:sz w:val="18"/>
        </w:rPr>
        <w:t xml:space="preserve"> </w:t>
      </w:r>
      <w:r>
        <w:rPr>
          <w:rFonts w:ascii="Tahoma"/>
          <w:sz w:val="18"/>
        </w:rPr>
        <w:t>lots.</w:t>
      </w:r>
    </w:p>
    <w:p w:rsidR="00F27AC3" w:rsidRDefault="00F27AC3" w:rsidP="00F27AC3">
      <w:pPr>
        <w:pStyle w:val="BodyText"/>
        <w:spacing w:before="11"/>
        <w:rPr>
          <w:rFonts w:ascii="Tahoma"/>
          <w:sz w:val="17"/>
        </w:rPr>
      </w:pPr>
    </w:p>
    <w:p w:rsidR="00F27AC3" w:rsidRDefault="00F27AC3" w:rsidP="00F27AC3">
      <w:pPr>
        <w:pStyle w:val="ListParagraph"/>
        <w:numPr>
          <w:ilvl w:val="1"/>
          <w:numId w:val="2"/>
        </w:numPr>
        <w:tabs>
          <w:tab w:val="left" w:pos="997"/>
          <w:tab w:val="left" w:pos="998"/>
        </w:tabs>
        <w:spacing w:line="244" w:lineRule="auto"/>
        <w:ind w:right="236" w:hanging="720"/>
        <w:rPr>
          <w:rFonts w:ascii="Tahoma"/>
          <w:sz w:val="18"/>
        </w:rPr>
      </w:pPr>
      <w:r>
        <w:tab/>
      </w:r>
      <w:r>
        <w:rPr>
          <w:rFonts w:ascii="Tahoma"/>
          <w:sz w:val="18"/>
        </w:rPr>
        <w:t>Number of poles selected for conducting different tests shall be in accordance to clause No. 10.1.1 and No. 10.1.12: of IS: 2713 (Part-I)</w:t>
      </w:r>
      <w:r>
        <w:rPr>
          <w:rFonts w:ascii="Tahoma"/>
          <w:spacing w:val="-4"/>
          <w:sz w:val="18"/>
        </w:rPr>
        <w:t xml:space="preserve"> </w:t>
      </w:r>
      <w:r>
        <w:rPr>
          <w:rFonts w:ascii="Tahoma"/>
          <w:sz w:val="18"/>
        </w:rPr>
        <w:t>1980.</w:t>
      </w:r>
    </w:p>
    <w:p w:rsidR="00F27AC3" w:rsidRDefault="00F27AC3" w:rsidP="00F27AC3">
      <w:pPr>
        <w:pStyle w:val="BodyText"/>
        <w:spacing w:before="5"/>
        <w:rPr>
          <w:rFonts w:ascii="Tahoma"/>
          <w:sz w:val="17"/>
        </w:rPr>
      </w:pPr>
    </w:p>
    <w:p w:rsidR="00F27AC3" w:rsidRDefault="00F27AC3" w:rsidP="00F27AC3">
      <w:pPr>
        <w:pStyle w:val="ListParagraph"/>
        <w:numPr>
          <w:ilvl w:val="1"/>
          <w:numId w:val="2"/>
        </w:numPr>
        <w:tabs>
          <w:tab w:val="left" w:pos="942"/>
          <w:tab w:val="left" w:pos="943"/>
        </w:tabs>
        <w:ind w:right="234" w:hanging="720"/>
        <w:rPr>
          <w:rFonts w:ascii="Tahoma"/>
          <w:sz w:val="18"/>
        </w:rPr>
      </w:pPr>
      <w:r>
        <w:rPr>
          <w:rFonts w:ascii="Tahoma"/>
          <w:sz w:val="18"/>
        </w:rPr>
        <w:t xml:space="preserve">Tests shall be carried out before supply of each consignment at the </w:t>
      </w:r>
      <w:proofErr w:type="gramStart"/>
      <w:r>
        <w:rPr>
          <w:rFonts w:ascii="Tahoma"/>
          <w:sz w:val="18"/>
        </w:rPr>
        <w:t>manufacturers</w:t>
      </w:r>
      <w:proofErr w:type="gramEnd"/>
      <w:r>
        <w:rPr>
          <w:rFonts w:ascii="Tahoma"/>
          <w:sz w:val="18"/>
        </w:rPr>
        <w:t xml:space="preserve"> woks and test certificates should be submitted to the purchaser for approval prior to</w:t>
      </w:r>
      <w:r>
        <w:rPr>
          <w:rFonts w:ascii="Tahoma"/>
          <w:spacing w:val="-12"/>
          <w:sz w:val="18"/>
        </w:rPr>
        <w:t xml:space="preserve"> </w:t>
      </w:r>
      <w:r>
        <w:rPr>
          <w:rFonts w:ascii="Tahoma"/>
          <w:sz w:val="18"/>
        </w:rPr>
        <w:t>delivery.</w:t>
      </w:r>
    </w:p>
    <w:p w:rsidR="00F27AC3" w:rsidRDefault="00F27AC3" w:rsidP="00F27AC3">
      <w:pPr>
        <w:pStyle w:val="BodyText"/>
        <w:spacing w:before="10"/>
        <w:rPr>
          <w:rFonts w:ascii="Tahoma"/>
          <w:sz w:val="17"/>
        </w:rPr>
      </w:pPr>
    </w:p>
    <w:p w:rsidR="00F27AC3" w:rsidRDefault="00F27AC3" w:rsidP="00F27AC3">
      <w:pPr>
        <w:pStyle w:val="ListParagraph"/>
        <w:numPr>
          <w:ilvl w:val="1"/>
          <w:numId w:val="2"/>
        </w:numPr>
        <w:tabs>
          <w:tab w:val="left" w:pos="942"/>
          <w:tab w:val="left" w:pos="943"/>
        </w:tabs>
        <w:ind w:left="942"/>
        <w:rPr>
          <w:rFonts w:ascii="Tahoma"/>
          <w:sz w:val="18"/>
        </w:rPr>
      </w:pPr>
      <w:r>
        <w:rPr>
          <w:rFonts w:ascii="Tahoma"/>
          <w:sz w:val="18"/>
        </w:rPr>
        <w:t>Re-tests, if any, shall be made in accordance with IS: 2713 (Part-I)</w:t>
      </w:r>
      <w:r>
        <w:rPr>
          <w:rFonts w:ascii="Tahoma"/>
          <w:spacing w:val="-10"/>
          <w:sz w:val="18"/>
        </w:rPr>
        <w:t xml:space="preserve"> </w:t>
      </w:r>
      <w:r>
        <w:rPr>
          <w:rFonts w:ascii="Tahoma"/>
          <w:sz w:val="18"/>
        </w:rPr>
        <w:t>1980.</w:t>
      </w:r>
    </w:p>
    <w:p w:rsidR="00F27AC3" w:rsidRDefault="00F27AC3" w:rsidP="00F27AC3">
      <w:pPr>
        <w:pStyle w:val="BodyText"/>
        <w:spacing w:before="10"/>
        <w:rPr>
          <w:rFonts w:ascii="Tahoma"/>
          <w:sz w:val="17"/>
        </w:rPr>
      </w:pPr>
    </w:p>
    <w:p w:rsidR="00F27AC3" w:rsidRDefault="00F27AC3" w:rsidP="00F27AC3">
      <w:pPr>
        <w:pStyle w:val="ListParagraph"/>
        <w:numPr>
          <w:ilvl w:val="1"/>
          <w:numId w:val="2"/>
        </w:numPr>
        <w:tabs>
          <w:tab w:val="left" w:pos="942"/>
          <w:tab w:val="left" w:pos="943"/>
        </w:tabs>
        <w:ind w:right="238" w:hanging="720"/>
        <w:rPr>
          <w:rFonts w:ascii="Tahoma"/>
          <w:sz w:val="18"/>
        </w:rPr>
      </w:pPr>
      <w:r>
        <w:rPr>
          <w:rFonts w:ascii="Tahoma"/>
          <w:sz w:val="18"/>
        </w:rPr>
        <w:t>Purchaser reserves the right to inspect during manufacturing and depute his representative to inspect/test at the works.</w:t>
      </w:r>
    </w:p>
    <w:p w:rsidR="00F27AC3" w:rsidRDefault="00F27AC3" w:rsidP="00F27AC3">
      <w:pPr>
        <w:pStyle w:val="BodyText"/>
        <w:spacing w:before="3"/>
        <w:rPr>
          <w:rFonts w:ascii="Tahoma"/>
          <w:sz w:val="18"/>
        </w:rPr>
      </w:pPr>
    </w:p>
    <w:p w:rsidR="00F27AC3" w:rsidRDefault="00F27AC3" w:rsidP="00F27AC3">
      <w:pPr>
        <w:pStyle w:val="ListParagraph"/>
        <w:numPr>
          <w:ilvl w:val="1"/>
          <w:numId w:val="2"/>
        </w:numPr>
        <w:tabs>
          <w:tab w:val="left" w:pos="942"/>
          <w:tab w:val="left" w:pos="943"/>
        </w:tabs>
        <w:ind w:right="239" w:hanging="720"/>
        <w:rPr>
          <w:rFonts w:ascii="Tahoma"/>
          <w:sz w:val="18"/>
        </w:rPr>
      </w:pPr>
      <w:r>
        <w:rPr>
          <w:rFonts w:ascii="Tahoma"/>
          <w:sz w:val="18"/>
        </w:rPr>
        <w:t>If any extra cost is required for carrying out the above specified tests, the same shall be borne by the manufacturer.</w:t>
      </w:r>
    </w:p>
    <w:p w:rsidR="00F27AC3" w:rsidRDefault="00F27AC3" w:rsidP="00F27AC3">
      <w:pPr>
        <w:pStyle w:val="BodyText"/>
        <w:spacing w:before="7"/>
        <w:rPr>
          <w:rFonts w:ascii="Tahoma"/>
          <w:sz w:val="17"/>
        </w:rPr>
      </w:pPr>
    </w:p>
    <w:p w:rsidR="00F27AC3" w:rsidRDefault="00F27AC3" w:rsidP="00F27AC3">
      <w:pPr>
        <w:pStyle w:val="ListParagraph"/>
        <w:numPr>
          <w:ilvl w:val="0"/>
          <w:numId w:val="2"/>
        </w:numPr>
        <w:tabs>
          <w:tab w:val="left" w:pos="945"/>
          <w:tab w:val="left" w:pos="946"/>
        </w:tabs>
        <w:ind w:hanging="726"/>
        <w:rPr>
          <w:rFonts w:ascii="Tahoma"/>
          <w:b/>
          <w:sz w:val="18"/>
        </w:rPr>
      </w:pPr>
      <w:r>
        <w:rPr>
          <w:rFonts w:ascii="Tahoma"/>
          <w:b/>
          <w:sz w:val="18"/>
        </w:rPr>
        <w:t>Marking:</w:t>
      </w:r>
    </w:p>
    <w:p w:rsidR="00F27AC3" w:rsidRDefault="00F27AC3" w:rsidP="00F27AC3">
      <w:pPr>
        <w:pStyle w:val="BodyText"/>
        <w:spacing w:before="9"/>
        <w:rPr>
          <w:rFonts w:ascii="Tahoma"/>
          <w:b/>
          <w:sz w:val="17"/>
        </w:rPr>
      </w:pPr>
    </w:p>
    <w:p w:rsidR="00F27AC3" w:rsidRDefault="00F27AC3" w:rsidP="00F27AC3">
      <w:pPr>
        <w:pStyle w:val="ListParagraph"/>
        <w:numPr>
          <w:ilvl w:val="1"/>
          <w:numId w:val="2"/>
        </w:numPr>
        <w:tabs>
          <w:tab w:val="left" w:pos="942"/>
          <w:tab w:val="left" w:pos="943"/>
        </w:tabs>
        <w:ind w:right="337" w:hanging="720"/>
        <w:rPr>
          <w:rFonts w:ascii="Tahoma" w:hAnsi="Tahoma"/>
          <w:sz w:val="18"/>
        </w:rPr>
      </w:pPr>
      <w:r>
        <w:rPr>
          <w:rFonts w:ascii="Tahoma" w:hAnsi="Tahoma"/>
          <w:sz w:val="18"/>
        </w:rPr>
        <w:t>The</w:t>
      </w:r>
      <w:r>
        <w:rPr>
          <w:rFonts w:ascii="Tahoma" w:hAnsi="Tahoma"/>
          <w:spacing w:val="-7"/>
          <w:sz w:val="18"/>
        </w:rPr>
        <w:t xml:space="preserve"> </w:t>
      </w:r>
      <w:r>
        <w:rPr>
          <w:rFonts w:ascii="Tahoma" w:hAnsi="Tahoma"/>
          <w:sz w:val="18"/>
        </w:rPr>
        <w:t>poles</w:t>
      </w:r>
      <w:r>
        <w:rPr>
          <w:rFonts w:ascii="Tahoma" w:hAnsi="Tahoma"/>
          <w:spacing w:val="-2"/>
          <w:sz w:val="18"/>
        </w:rPr>
        <w:t xml:space="preserve"> </w:t>
      </w:r>
      <w:r>
        <w:rPr>
          <w:rFonts w:ascii="Tahoma" w:hAnsi="Tahoma"/>
          <w:sz w:val="18"/>
        </w:rPr>
        <w:t>shall</w:t>
      </w:r>
      <w:r>
        <w:rPr>
          <w:rFonts w:ascii="Tahoma" w:hAnsi="Tahoma"/>
          <w:spacing w:val="-1"/>
          <w:sz w:val="18"/>
        </w:rPr>
        <w:t xml:space="preserve"> </w:t>
      </w:r>
      <w:r>
        <w:rPr>
          <w:rFonts w:ascii="Tahoma" w:hAnsi="Tahoma"/>
          <w:sz w:val="18"/>
        </w:rPr>
        <w:t>be</w:t>
      </w:r>
      <w:r>
        <w:rPr>
          <w:rFonts w:ascii="Tahoma" w:hAnsi="Tahoma"/>
          <w:spacing w:val="-7"/>
          <w:sz w:val="18"/>
        </w:rPr>
        <w:t xml:space="preserve"> </w:t>
      </w:r>
      <w:r>
        <w:rPr>
          <w:rFonts w:ascii="Tahoma" w:hAnsi="Tahoma"/>
          <w:sz w:val="18"/>
        </w:rPr>
        <w:t>marked</w:t>
      </w:r>
      <w:r>
        <w:rPr>
          <w:rFonts w:ascii="Tahoma" w:hAnsi="Tahoma"/>
          <w:spacing w:val="-5"/>
          <w:sz w:val="18"/>
        </w:rPr>
        <w:t xml:space="preserve"> </w:t>
      </w:r>
      <w:r>
        <w:rPr>
          <w:rFonts w:ascii="Tahoma" w:hAnsi="Tahoma"/>
          <w:sz w:val="18"/>
        </w:rPr>
        <w:t>with</w:t>
      </w:r>
      <w:r>
        <w:rPr>
          <w:rFonts w:ascii="Tahoma" w:hAnsi="Tahoma"/>
          <w:spacing w:val="-2"/>
          <w:sz w:val="18"/>
        </w:rPr>
        <w:t xml:space="preserve"> </w:t>
      </w:r>
      <w:r>
        <w:rPr>
          <w:rFonts w:ascii="Tahoma" w:hAnsi="Tahoma"/>
          <w:sz w:val="18"/>
        </w:rPr>
        <w:t>designation,</w:t>
      </w:r>
      <w:r>
        <w:rPr>
          <w:rFonts w:ascii="Tahoma" w:hAnsi="Tahoma"/>
          <w:spacing w:val="-3"/>
          <w:sz w:val="18"/>
        </w:rPr>
        <w:t xml:space="preserve"> </w:t>
      </w:r>
      <w:r>
        <w:rPr>
          <w:rFonts w:ascii="Tahoma" w:hAnsi="Tahoma"/>
          <w:sz w:val="18"/>
        </w:rPr>
        <w:t>manufacturer’s</w:t>
      </w:r>
      <w:r>
        <w:rPr>
          <w:rFonts w:ascii="Tahoma" w:hAnsi="Tahoma"/>
          <w:spacing w:val="-3"/>
          <w:sz w:val="18"/>
        </w:rPr>
        <w:t xml:space="preserve"> </w:t>
      </w:r>
      <w:r>
        <w:rPr>
          <w:rFonts w:ascii="Tahoma" w:hAnsi="Tahoma"/>
          <w:sz w:val="18"/>
        </w:rPr>
        <w:t>identification,</w:t>
      </w:r>
      <w:r>
        <w:rPr>
          <w:rFonts w:ascii="Tahoma" w:hAnsi="Tahoma"/>
          <w:spacing w:val="-2"/>
          <w:sz w:val="18"/>
        </w:rPr>
        <w:t xml:space="preserve"> </w:t>
      </w:r>
      <w:r>
        <w:rPr>
          <w:rFonts w:ascii="Tahoma" w:hAnsi="Tahoma"/>
          <w:sz w:val="18"/>
        </w:rPr>
        <w:t>year</w:t>
      </w:r>
      <w:r>
        <w:rPr>
          <w:rFonts w:ascii="Tahoma" w:hAnsi="Tahoma"/>
          <w:spacing w:val="-1"/>
          <w:sz w:val="18"/>
        </w:rPr>
        <w:t xml:space="preserve"> </w:t>
      </w:r>
      <w:r>
        <w:rPr>
          <w:rFonts w:ascii="Tahoma" w:hAnsi="Tahoma"/>
          <w:sz w:val="18"/>
        </w:rPr>
        <w:t>of</w:t>
      </w:r>
      <w:r>
        <w:rPr>
          <w:rFonts w:ascii="Tahoma" w:hAnsi="Tahoma"/>
          <w:spacing w:val="1"/>
          <w:sz w:val="18"/>
        </w:rPr>
        <w:t xml:space="preserve"> </w:t>
      </w:r>
      <w:r>
        <w:rPr>
          <w:rFonts w:ascii="Tahoma" w:hAnsi="Tahoma"/>
          <w:sz w:val="18"/>
        </w:rPr>
        <w:t>manufacture</w:t>
      </w:r>
      <w:r>
        <w:rPr>
          <w:rFonts w:ascii="Tahoma" w:hAnsi="Tahoma"/>
          <w:spacing w:val="-6"/>
          <w:sz w:val="18"/>
        </w:rPr>
        <w:t xml:space="preserve"> </w:t>
      </w:r>
      <w:r>
        <w:rPr>
          <w:rFonts w:ascii="Tahoma" w:hAnsi="Tahoma"/>
          <w:sz w:val="18"/>
        </w:rPr>
        <w:t>and</w:t>
      </w:r>
      <w:r>
        <w:rPr>
          <w:rFonts w:ascii="Tahoma" w:hAnsi="Tahoma"/>
          <w:spacing w:val="-7"/>
          <w:sz w:val="18"/>
        </w:rPr>
        <w:t xml:space="preserve"> </w:t>
      </w:r>
      <w:r>
        <w:rPr>
          <w:rFonts w:ascii="Tahoma" w:hAnsi="Tahoma"/>
          <w:sz w:val="18"/>
        </w:rPr>
        <w:t>name</w:t>
      </w:r>
      <w:r>
        <w:rPr>
          <w:rFonts w:ascii="Tahoma" w:hAnsi="Tahoma"/>
          <w:spacing w:val="-4"/>
          <w:sz w:val="18"/>
        </w:rPr>
        <w:t xml:space="preserve"> </w:t>
      </w:r>
      <w:r>
        <w:rPr>
          <w:rFonts w:ascii="Tahoma" w:hAnsi="Tahoma"/>
          <w:sz w:val="18"/>
        </w:rPr>
        <w:t>of</w:t>
      </w:r>
      <w:r>
        <w:rPr>
          <w:rFonts w:ascii="Tahoma" w:hAnsi="Tahoma"/>
          <w:spacing w:val="-3"/>
          <w:sz w:val="18"/>
        </w:rPr>
        <w:t xml:space="preserve"> </w:t>
      </w:r>
      <w:r>
        <w:rPr>
          <w:rFonts w:ascii="Tahoma" w:hAnsi="Tahoma"/>
          <w:sz w:val="18"/>
        </w:rPr>
        <w:t>the purchaser: Employer Name;</w:t>
      </w:r>
      <w:r>
        <w:rPr>
          <w:rFonts w:ascii="Tahoma" w:hAnsi="Tahoma"/>
          <w:spacing w:val="-3"/>
          <w:sz w:val="18"/>
        </w:rPr>
        <w:t xml:space="preserve"> </w:t>
      </w:r>
      <w:r>
        <w:rPr>
          <w:rFonts w:ascii="Tahoma" w:hAnsi="Tahoma"/>
          <w:sz w:val="18"/>
        </w:rPr>
        <w:t>DDUGJY</w:t>
      </w:r>
    </w:p>
    <w:p w:rsidR="00F27AC3" w:rsidRDefault="00F27AC3" w:rsidP="00F27AC3">
      <w:pPr>
        <w:pStyle w:val="BodyText"/>
        <w:spacing w:before="1"/>
        <w:rPr>
          <w:rFonts w:ascii="Tahoma"/>
          <w:sz w:val="18"/>
        </w:rPr>
      </w:pPr>
    </w:p>
    <w:p w:rsidR="00F27AC3" w:rsidRDefault="00F27AC3" w:rsidP="00F27AC3">
      <w:pPr>
        <w:pStyle w:val="ListParagraph"/>
        <w:numPr>
          <w:ilvl w:val="1"/>
          <w:numId w:val="2"/>
        </w:numPr>
        <w:tabs>
          <w:tab w:val="left" w:pos="942"/>
          <w:tab w:val="left" w:pos="943"/>
        </w:tabs>
        <w:ind w:left="942"/>
        <w:rPr>
          <w:rFonts w:ascii="Tahoma"/>
          <w:sz w:val="18"/>
        </w:rPr>
      </w:pPr>
      <w:r>
        <w:rPr>
          <w:rFonts w:ascii="Tahoma"/>
          <w:sz w:val="18"/>
        </w:rPr>
        <w:t>The poles may also be marked with the ISI certification</w:t>
      </w:r>
      <w:r>
        <w:rPr>
          <w:rFonts w:ascii="Tahoma"/>
          <w:spacing w:val="-16"/>
          <w:sz w:val="18"/>
        </w:rPr>
        <w:t xml:space="preserve"> </w:t>
      </w:r>
      <w:r>
        <w:rPr>
          <w:rFonts w:ascii="Tahoma"/>
          <w:sz w:val="18"/>
        </w:rPr>
        <w:t>mark.</w:t>
      </w:r>
    </w:p>
    <w:p w:rsidR="00F27AC3" w:rsidRDefault="00F27AC3" w:rsidP="00F27AC3">
      <w:pPr>
        <w:pStyle w:val="BodyText"/>
        <w:rPr>
          <w:rFonts w:ascii="Tahoma"/>
          <w:sz w:val="18"/>
        </w:rPr>
      </w:pPr>
    </w:p>
    <w:p w:rsidR="00F27AC3" w:rsidRDefault="00F27AC3" w:rsidP="00F27AC3">
      <w:pPr>
        <w:pStyle w:val="ListParagraph"/>
        <w:numPr>
          <w:ilvl w:val="0"/>
          <w:numId w:val="2"/>
        </w:numPr>
        <w:tabs>
          <w:tab w:val="left" w:pos="945"/>
          <w:tab w:val="left" w:pos="946"/>
        </w:tabs>
        <w:ind w:hanging="726"/>
        <w:rPr>
          <w:rFonts w:ascii="Tahoma"/>
          <w:sz w:val="18"/>
        </w:rPr>
      </w:pPr>
      <w:r>
        <w:rPr>
          <w:rFonts w:ascii="Tahoma"/>
          <w:sz w:val="18"/>
        </w:rPr>
        <w:t>Guaranteed technical</w:t>
      </w:r>
      <w:r>
        <w:rPr>
          <w:rFonts w:ascii="Tahoma"/>
          <w:spacing w:val="-3"/>
          <w:sz w:val="18"/>
        </w:rPr>
        <w:t xml:space="preserve"> </w:t>
      </w:r>
      <w:r>
        <w:rPr>
          <w:rFonts w:ascii="Tahoma"/>
          <w:sz w:val="18"/>
        </w:rPr>
        <w:t>particulars:</w:t>
      </w:r>
    </w:p>
    <w:p w:rsidR="00F27AC3" w:rsidRDefault="00F27AC3" w:rsidP="00F27AC3">
      <w:pPr>
        <w:pStyle w:val="BodyText"/>
        <w:rPr>
          <w:rFonts w:ascii="Tahoma"/>
          <w:sz w:val="18"/>
        </w:rPr>
      </w:pPr>
    </w:p>
    <w:p w:rsidR="00F27AC3" w:rsidRDefault="00F27AC3" w:rsidP="00F27AC3">
      <w:pPr>
        <w:pStyle w:val="ListParagraph"/>
        <w:numPr>
          <w:ilvl w:val="1"/>
          <w:numId w:val="2"/>
        </w:numPr>
        <w:tabs>
          <w:tab w:val="left" w:pos="942"/>
          <w:tab w:val="left" w:pos="943"/>
        </w:tabs>
        <w:ind w:right="289" w:hanging="720"/>
        <w:rPr>
          <w:rFonts w:ascii="Tahoma"/>
          <w:sz w:val="18"/>
        </w:rPr>
      </w:pPr>
      <w:r>
        <w:rPr>
          <w:rFonts w:ascii="Tahoma"/>
          <w:sz w:val="18"/>
        </w:rPr>
        <w:t>The manufacturer shall furnish all necessary guaranteed technical particulars in the prescribed Performa enclosed</w:t>
      </w:r>
      <w:r>
        <w:rPr>
          <w:rFonts w:ascii="Tahoma"/>
          <w:spacing w:val="-4"/>
          <w:sz w:val="18"/>
        </w:rPr>
        <w:t xml:space="preserve"> </w:t>
      </w:r>
      <w:r>
        <w:rPr>
          <w:rFonts w:ascii="Tahoma"/>
          <w:sz w:val="18"/>
        </w:rPr>
        <w:t>hereinafter.</w:t>
      </w:r>
    </w:p>
    <w:p w:rsidR="00F27AC3" w:rsidRDefault="00F27AC3" w:rsidP="00F27AC3">
      <w:pPr>
        <w:pStyle w:val="BodyText"/>
        <w:spacing w:before="11"/>
        <w:rPr>
          <w:rFonts w:ascii="Tahoma"/>
          <w:sz w:val="17"/>
        </w:rPr>
      </w:pPr>
    </w:p>
    <w:p w:rsidR="00F27AC3" w:rsidRDefault="00F27AC3" w:rsidP="00F27AC3">
      <w:pPr>
        <w:pStyle w:val="ListParagraph"/>
        <w:numPr>
          <w:ilvl w:val="0"/>
          <w:numId w:val="2"/>
        </w:numPr>
        <w:tabs>
          <w:tab w:val="left" w:pos="942"/>
          <w:tab w:val="left" w:pos="943"/>
        </w:tabs>
        <w:ind w:left="942" w:hanging="723"/>
        <w:rPr>
          <w:rFonts w:ascii="Tahoma"/>
          <w:b/>
          <w:sz w:val="18"/>
        </w:rPr>
      </w:pPr>
      <w:r>
        <w:rPr>
          <w:rFonts w:ascii="Tahoma"/>
          <w:b/>
          <w:sz w:val="18"/>
        </w:rPr>
        <w:t>Performance:-</w:t>
      </w:r>
    </w:p>
    <w:p w:rsidR="00F27AC3" w:rsidRDefault="00F27AC3" w:rsidP="00F27AC3">
      <w:pPr>
        <w:pStyle w:val="BodyText"/>
        <w:spacing w:before="4"/>
        <w:rPr>
          <w:rFonts w:ascii="Tahoma"/>
          <w:b/>
          <w:sz w:val="18"/>
        </w:rPr>
      </w:pPr>
    </w:p>
    <w:p w:rsidR="00F27AC3" w:rsidRDefault="00F27AC3" w:rsidP="00F27AC3">
      <w:pPr>
        <w:pStyle w:val="ListParagraph"/>
        <w:numPr>
          <w:ilvl w:val="1"/>
          <w:numId w:val="2"/>
        </w:numPr>
        <w:tabs>
          <w:tab w:val="left" w:pos="942"/>
          <w:tab w:val="left" w:pos="943"/>
        </w:tabs>
        <w:ind w:right="231" w:hanging="720"/>
        <w:rPr>
          <w:rFonts w:ascii="Tahoma"/>
          <w:sz w:val="18"/>
        </w:rPr>
      </w:pPr>
      <w:r>
        <w:rPr>
          <w:rFonts w:ascii="Tahoma"/>
          <w:sz w:val="18"/>
        </w:rPr>
        <w:t>The manufacturer shall furnish a list of the major supplies effected during the last 3 (three) years indicating the volume of supply and actual delivery</w:t>
      </w:r>
      <w:r>
        <w:rPr>
          <w:rFonts w:ascii="Tahoma"/>
          <w:spacing w:val="-6"/>
          <w:sz w:val="18"/>
        </w:rPr>
        <w:t xml:space="preserve"> </w:t>
      </w:r>
      <w:r>
        <w:rPr>
          <w:rFonts w:ascii="Tahoma"/>
          <w:sz w:val="18"/>
        </w:rPr>
        <w:t>dates.</w:t>
      </w:r>
    </w:p>
    <w:p w:rsidR="00F27AC3" w:rsidRDefault="00F27AC3" w:rsidP="00F27AC3">
      <w:pPr>
        <w:pStyle w:val="BodyText"/>
        <w:spacing w:before="2"/>
        <w:rPr>
          <w:rFonts w:ascii="Tahoma"/>
          <w:sz w:val="18"/>
        </w:rPr>
      </w:pPr>
    </w:p>
    <w:p w:rsidR="00F27AC3" w:rsidRDefault="00F27AC3" w:rsidP="00F27AC3">
      <w:pPr>
        <w:pStyle w:val="ListParagraph"/>
        <w:numPr>
          <w:ilvl w:val="1"/>
          <w:numId w:val="2"/>
        </w:numPr>
        <w:tabs>
          <w:tab w:val="left" w:pos="942"/>
          <w:tab w:val="left" w:pos="943"/>
        </w:tabs>
        <w:ind w:right="238" w:hanging="720"/>
        <w:rPr>
          <w:rFonts w:ascii="Tahoma"/>
          <w:sz w:val="18"/>
        </w:rPr>
      </w:pPr>
      <w:r>
        <w:rPr>
          <w:rFonts w:ascii="Tahoma"/>
          <w:sz w:val="18"/>
        </w:rPr>
        <w:t>Manufacturer may not be considered if the past manufacturing experience is found to be less that 3 (three) years.</w:t>
      </w:r>
    </w:p>
    <w:p w:rsidR="00F27AC3" w:rsidRDefault="00F27AC3" w:rsidP="00F27AC3">
      <w:pPr>
        <w:pStyle w:val="BodyText"/>
        <w:spacing w:before="1"/>
        <w:rPr>
          <w:rFonts w:ascii="Tahoma"/>
          <w:sz w:val="18"/>
        </w:rPr>
      </w:pPr>
    </w:p>
    <w:p w:rsidR="00F27AC3" w:rsidRDefault="00F27AC3" w:rsidP="00F27AC3">
      <w:pPr>
        <w:pStyle w:val="ListParagraph"/>
        <w:numPr>
          <w:ilvl w:val="0"/>
          <w:numId w:val="2"/>
        </w:numPr>
        <w:tabs>
          <w:tab w:val="left" w:pos="942"/>
          <w:tab w:val="left" w:pos="943"/>
        </w:tabs>
        <w:ind w:left="942" w:hanging="723"/>
        <w:rPr>
          <w:rFonts w:ascii="Tahoma"/>
          <w:b/>
          <w:sz w:val="18"/>
        </w:rPr>
      </w:pPr>
      <w:r>
        <w:rPr>
          <w:rFonts w:ascii="Tahoma"/>
          <w:b/>
          <w:sz w:val="18"/>
        </w:rPr>
        <w:t>Deviation:-</w:t>
      </w:r>
    </w:p>
    <w:p w:rsidR="00F27AC3" w:rsidRDefault="00F27AC3" w:rsidP="00F27AC3">
      <w:pPr>
        <w:spacing w:before="1"/>
        <w:ind w:left="940" w:right="398"/>
        <w:rPr>
          <w:rFonts w:ascii="Tahoma"/>
          <w:sz w:val="18"/>
        </w:rPr>
      </w:pPr>
      <w:r>
        <w:rPr>
          <w:rFonts w:ascii="Tahoma"/>
          <w:sz w:val="18"/>
        </w:rPr>
        <w:t>Any deviation in technical specification shall be clearly indicated with sufficient reasons thereof. Purchaser shall however reserve the right to accept and/or reject the same without assigning any reasons what-so-ever.</w:t>
      </w:r>
    </w:p>
    <w:p w:rsidR="00F27AC3" w:rsidRDefault="00F27AC3" w:rsidP="00F27AC3">
      <w:pPr>
        <w:ind w:left="771" w:right="1910"/>
        <w:jc w:val="center"/>
        <w:rPr>
          <w:rFonts w:ascii="Tahoma" w:hAnsi="Tahoma"/>
          <w:b/>
          <w:sz w:val="18"/>
        </w:rPr>
      </w:pPr>
      <w:r>
        <w:rPr>
          <w:rFonts w:ascii="Tahoma" w:hAnsi="Tahoma"/>
          <w:b/>
          <w:sz w:val="18"/>
        </w:rPr>
        <w:t>ANNEXURE –‘A’</w:t>
      </w:r>
    </w:p>
    <w:p w:rsidR="00F27AC3" w:rsidRDefault="00F27AC3" w:rsidP="00F27AC3">
      <w:pPr>
        <w:pStyle w:val="BodyText"/>
        <w:spacing w:before="9"/>
        <w:rPr>
          <w:rFonts w:ascii="Tahoma"/>
          <w:b/>
          <w:sz w:val="17"/>
        </w:rPr>
      </w:pPr>
    </w:p>
    <w:p w:rsidR="00F27AC3" w:rsidRDefault="00F27AC3" w:rsidP="00F27AC3">
      <w:pPr>
        <w:ind w:left="3288" w:right="3119" w:hanging="168"/>
        <w:rPr>
          <w:rFonts w:ascii="Tahoma"/>
          <w:b/>
          <w:sz w:val="18"/>
        </w:rPr>
      </w:pPr>
      <w:r>
        <w:rPr>
          <w:rFonts w:ascii="Tahoma"/>
          <w:b/>
          <w:sz w:val="18"/>
        </w:rPr>
        <w:t xml:space="preserve">SPECIFIC TECHNICAL REQUIREMENTS FOR TUBULAR STEEL </w:t>
      </w:r>
      <w:proofErr w:type="gramStart"/>
      <w:r>
        <w:rPr>
          <w:rFonts w:ascii="Tahoma"/>
          <w:b/>
          <w:sz w:val="18"/>
        </w:rPr>
        <w:t>POLES :</w:t>
      </w:r>
      <w:proofErr w:type="gramEnd"/>
      <w:r>
        <w:rPr>
          <w:rFonts w:ascii="Tahoma"/>
          <w:b/>
          <w:sz w:val="18"/>
        </w:rPr>
        <w:t xml:space="preserve"> SWAGED TYPE</w:t>
      </w:r>
    </w:p>
    <w:p w:rsidR="00F27AC3" w:rsidRDefault="00F27AC3" w:rsidP="00F27AC3">
      <w:pPr>
        <w:pStyle w:val="BodyText"/>
        <w:spacing w:before="9"/>
        <w:rPr>
          <w:rFonts w:ascii="Tahoma"/>
          <w:b/>
          <w:sz w:val="9"/>
        </w:rPr>
      </w:pPr>
    </w:p>
    <w:tbl>
      <w:tblPr>
        <w:tblW w:w="0" w:type="auto"/>
        <w:tblInd w:w="5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20"/>
        <w:gridCol w:w="1661"/>
        <w:gridCol w:w="1514"/>
        <w:gridCol w:w="1620"/>
        <w:gridCol w:w="1576"/>
      </w:tblGrid>
      <w:tr w:rsidR="00F27AC3" w:rsidTr="00E932E5">
        <w:trPr>
          <w:trHeight w:val="656"/>
        </w:trPr>
        <w:tc>
          <w:tcPr>
            <w:tcW w:w="3020" w:type="dxa"/>
          </w:tcPr>
          <w:p w:rsidR="00F27AC3" w:rsidRDefault="00F27AC3" w:rsidP="00E932E5">
            <w:pPr>
              <w:pStyle w:val="TableParagraph"/>
              <w:rPr>
                <w:sz w:val="16"/>
              </w:rPr>
            </w:pPr>
          </w:p>
        </w:tc>
        <w:tc>
          <w:tcPr>
            <w:tcW w:w="1661" w:type="dxa"/>
          </w:tcPr>
          <w:p w:rsidR="00F27AC3" w:rsidRDefault="00F27AC3" w:rsidP="00E932E5">
            <w:pPr>
              <w:pStyle w:val="TableParagraph"/>
              <w:spacing w:before="2"/>
              <w:rPr>
                <w:rFonts w:ascii="Tahoma"/>
                <w:b/>
                <w:sz w:val="27"/>
              </w:rPr>
            </w:pPr>
          </w:p>
          <w:p w:rsidR="00F27AC3" w:rsidRDefault="00F27AC3" w:rsidP="00E932E5">
            <w:pPr>
              <w:pStyle w:val="TableParagraph"/>
              <w:ind w:left="150" w:right="150"/>
              <w:jc w:val="center"/>
              <w:rPr>
                <w:rFonts w:ascii="Tahoma"/>
                <w:b/>
                <w:sz w:val="18"/>
              </w:rPr>
            </w:pPr>
            <w:r>
              <w:rPr>
                <w:rFonts w:ascii="Tahoma"/>
                <w:b/>
                <w:sz w:val="18"/>
              </w:rPr>
              <w:t>9 meters long</w:t>
            </w:r>
          </w:p>
        </w:tc>
        <w:tc>
          <w:tcPr>
            <w:tcW w:w="1514" w:type="dxa"/>
          </w:tcPr>
          <w:p w:rsidR="00F27AC3" w:rsidRDefault="00F27AC3" w:rsidP="00E932E5">
            <w:pPr>
              <w:pStyle w:val="TableParagraph"/>
              <w:spacing w:before="7"/>
              <w:rPr>
                <w:rFonts w:ascii="Tahoma"/>
                <w:b/>
                <w:sz w:val="17"/>
              </w:rPr>
            </w:pPr>
          </w:p>
          <w:p w:rsidR="00F27AC3" w:rsidRDefault="00F27AC3" w:rsidP="00E932E5">
            <w:pPr>
              <w:pStyle w:val="TableParagraph"/>
              <w:spacing w:line="220" w:lineRule="atLeast"/>
              <w:ind w:left="549" w:hanging="250"/>
              <w:rPr>
                <w:rFonts w:ascii="Tahoma"/>
                <w:b/>
                <w:sz w:val="18"/>
              </w:rPr>
            </w:pPr>
            <w:r>
              <w:rPr>
                <w:rFonts w:ascii="Tahoma"/>
                <w:b/>
                <w:sz w:val="18"/>
              </w:rPr>
              <w:t>11 meters long</w:t>
            </w:r>
          </w:p>
        </w:tc>
        <w:tc>
          <w:tcPr>
            <w:tcW w:w="1620" w:type="dxa"/>
          </w:tcPr>
          <w:p w:rsidR="00F27AC3" w:rsidRDefault="00F27AC3" w:rsidP="00E932E5">
            <w:pPr>
              <w:pStyle w:val="TableParagraph"/>
              <w:spacing w:before="7"/>
              <w:rPr>
                <w:rFonts w:ascii="Tahoma"/>
                <w:b/>
                <w:sz w:val="17"/>
              </w:rPr>
            </w:pPr>
          </w:p>
          <w:p w:rsidR="00F27AC3" w:rsidRDefault="00F27AC3" w:rsidP="00E932E5">
            <w:pPr>
              <w:pStyle w:val="TableParagraph"/>
              <w:spacing w:line="220" w:lineRule="atLeast"/>
              <w:ind w:left="602" w:right="325" w:hanging="260"/>
              <w:rPr>
                <w:rFonts w:ascii="Tahoma"/>
                <w:b/>
                <w:sz w:val="18"/>
              </w:rPr>
            </w:pPr>
            <w:r>
              <w:rPr>
                <w:rFonts w:ascii="Tahoma"/>
                <w:b/>
                <w:sz w:val="18"/>
              </w:rPr>
              <w:t>13 meters long</w:t>
            </w:r>
          </w:p>
        </w:tc>
        <w:tc>
          <w:tcPr>
            <w:tcW w:w="1576" w:type="dxa"/>
          </w:tcPr>
          <w:p w:rsidR="00F27AC3" w:rsidRDefault="00F27AC3" w:rsidP="00E932E5">
            <w:pPr>
              <w:pStyle w:val="TableParagraph"/>
              <w:spacing w:before="7"/>
              <w:rPr>
                <w:rFonts w:ascii="Tahoma"/>
                <w:b/>
                <w:sz w:val="17"/>
              </w:rPr>
            </w:pPr>
          </w:p>
          <w:p w:rsidR="00F27AC3" w:rsidRDefault="00F27AC3" w:rsidP="00E932E5">
            <w:pPr>
              <w:pStyle w:val="TableParagraph"/>
              <w:spacing w:line="220" w:lineRule="atLeast"/>
              <w:ind w:left="586" w:right="297" w:hanging="260"/>
              <w:rPr>
                <w:rFonts w:ascii="Tahoma"/>
                <w:b/>
                <w:sz w:val="18"/>
              </w:rPr>
            </w:pPr>
            <w:r>
              <w:rPr>
                <w:rFonts w:ascii="Tahoma"/>
                <w:b/>
                <w:sz w:val="18"/>
              </w:rPr>
              <w:t>12 meters long</w:t>
            </w:r>
          </w:p>
        </w:tc>
      </w:tr>
      <w:tr w:rsidR="00F27AC3" w:rsidTr="00E932E5">
        <w:trPr>
          <w:trHeight w:val="211"/>
        </w:trPr>
        <w:tc>
          <w:tcPr>
            <w:tcW w:w="3020" w:type="dxa"/>
          </w:tcPr>
          <w:p w:rsidR="00F27AC3" w:rsidRDefault="00F27AC3" w:rsidP="00E932E5">
            <w:pPr>
              <w:pStyle w:val="TableParagraph"/>
              <w:spacing w:line="191" w:lineRule="exact"/>
              <w:ind w:left="309"/>
              <w:rPr>
                <w:rFonts w:ascii="Tahoma"/>
                <w:sz w:val="18"/>
              </w:rPr>
            </w:pPr>
            <w:r>
              <w:rPr>
                <w:rFonts w:ascii="Tahoma"/>
                <w:sz w:val="18"/>
              </w:rPr>
              <w:t>1) Standard</w:t>
            </w:r>
          </w:p>
        </w:tc>
        <w:tc>
          <w:tcPr>
            <w:tcW w:w="6371" w:type="dxa"/>
            <w:gridSpan w:val="4"/>
            <w:tcBorders>
              <w:bottom w:val="nil"/>
            </w:tcBorders>
          </w:tcPr>
          <w:p w:rsidR="00F27AC3" w:rsidRDefault="00F27AC3" w:rsidP="00E932E5">
            <w:pPr>
              <w:pStyle w:val="TableParagraph"/>
              <w:spacing w:before="2" w:line="188" w:lineRule="exact"/>
              <w:ind w:left="1022" w:right="1008"/>
              <w:jc w:val="center"/>
              <w:rPr>
                <w:rFonts w:ascii="Tahoma"/>
                <w:sz w:val="18"/>
              </w:rPr>
            </w:pPr>
            <w:r>
              <w:rPr>
                <w:rFonts w:ascii="Tahoma"/>
                <w:sz w:val="18"/>
              </w:rPr>
              <w:t xml:space="preserve">IS: 2713 ( Pat-I and III): 1980 as amended </w:t>
            </w:r>
            <w:proofErr w:type="spellStart"/>
            <w:r>
              <w:rPr>
                <w:rFonts w:ascii="Tahoma"/>
                <w:sz w:val="18"/>
              </w:rPr>
              <w:t>upto</w:t>
            </w:r>
            <w:proofErr w:type="spellEnd"/>
            <w:r>
              <w:rPr>
                <w:rFonts w:ascii="Tahoma"/>
                <w:sz w:val="18"/>
              </w:rPr>
              <w:t xml:space="preserve"> date</w:t>
            </w:r>
          </w:p>
        </w:tc>
      </w:tr>
      <w:tr w:rsidR="00F27AC3" w:rsidTr="00E932E5">
        <w:trPr>
          <w:trHeight w:val="205"/>
        </w:trPr>
        <w:tc>
          <w:tcPr>
            <w:tcW w:w="3020" w:type="dxa"/>
          </w:tcPr>
          <w:p w:rsidR="00F27AC3" w:rsidRDefault="00F27AC3" w:rsidP="00E932E5">
            <w:pPr>
              <w:pStyle w:val="TableParagraph"/>
              <w:spacing w:line="186" w:lineRule="exact"/>
              <w:ind w:left="309"/>
              <w:rPr>
                <w:rFonts w:ascii="Tahoma"/>
                <w:sz w:val="18"/>
              </w:rPr>
            </w:pPr>
            <w:r>
              <w:rPr>
                <w:rFonts w:ascii="Tahoma"/>
                <w:sz w:val="18"/>
              </w:rPr>
              <w:t>2) Type of Pole</w:t>
            </w:r>
          </w:p>
        </w:tc>
        <w:tc>
          <w:tcPr>
            <w:tcW w:w="1661" w:type="dxa"/>
            <w:tcBorders>
              <w:top w:val="nil"/>
              <w:right w:val="nil"/>
            </w:tcBorders>
          </w:tcPr>
          <w:p w:rsidR="00F27AC3" w:rsidRDefault="00F27AC3" w:rsidP="00E932E5">
            <w:pPr>
              <w:pStyle w:val="TableParagraph"/>
              <w:rPr>
                <w:sz w:val="14"/>
              </w:rPr>
            </w:pPr>
          </w:p>
        </w:tc>
        <w:tc>
          <w:tcPr>
            <w:tcW w:w="3134" w:type="dxa"/>
            <w:gridSpan w:val="2"/>
            <w:tcBorders>
              <w:top w:val="nil"/>
              <w:left w:val="nil"/>
              <w:right w:val="nil"/>
            </w:tcBorders>
          </w:tcPr>
          <w:p w:rsidR="00F27AC3" w:rsidRDefault="00F27AC3" w:rsidP="00E932E5">
            <w:pPr>
              <w:pStyle w:val="TableParagraph"/>
              <w:spacing w:line="186" w:lineRule="exact"/>
              <w:ind w:left="1019"/>
              <w:rPr>
                <w:rFonts w:ascii="Tahoma"/>
                <w:sz w:val="18"/>
              </w:rPr>
            </w:pPr>
            <w:r>
              <w:rPr>
                <w:rFonts w:ascii="Tahoma"/>
                <w:sz w:val="18"/>
              </w:rPr>
              <w:t>Swaged Type</w:t>
            </w:r>
          </w:p>
        </w:tc>
        <w:tc>
          <w:tcPr>
            <w:tcW w:w="1576" w:type="dxa"/>
            <w:tcBorders>
              <w:top w:val="nil"/>
              <w:left w:val="nil"/>
            </w:tcBorders>
          </w:tcPr>
          <w:p w:rsidR="00F27AC3" w:rsidRDefault="00F27AC3" w:rsidP="00E932E5">
            <w:pPr>
              <w:pStyle w:val="TableParagraph"/>
              <w:rPr>
                <w:sz w:val="14"/>
              </w:rPr>
            </w:pPr>
          </w:p>
        </w:tc>
      </w:tr>
      <w:tr w:rsidR="00F27AC3" w:rsidTr="00E932E5">
        <w:trPr>
          <w:trHeight w:val="208"/>
        </w:trPr>
        <w:tc>
          <w:tcPr>
            <w:tcW w:w="3020" w:type="dxa"/>
          </w:tcPr>
          <w:p w:rsidR="00F27AC3" w:rsidRDefault="00F27AC3" w:rsidP="00E932E5">
            <w:pPr>
              <w:pStyle w:val="TableParagraph"/>
              <w:spacing w:line="188" w:lineRule="exact"/>
              <w:ind w:left="309"/>
              <w:rPr>
                <w:rFonts w:ascii="Tahoma"/>
                <w:sz w:val="18"/>
              </w:rPr>
            </w:pPr>
            <w:r>
              <w:rPr>
                <w:rFonts w:ascii="Tahoma"/>
                <w:sz w:val="18"/>
              </w:rPr>
              <w:t>3) Designation</w:t>
            </w:r>
          </w:p>
        </w:tc>
        <w:tc>
          <w:tcPr>
            <w:tcW w:w="1661" w:type="dxa"/>
          </w:tcPr>
          <w:p w:rsidR="00F27AC3" w:rsidRDefault="00F27AC3" w:rsidP="00E932E5">
            <w:pPr>
              <w:pStyle w:val="TableParagraph"/>
              <w:spacing w:line="188" w:lineRule="exact"/>
              <w:ind w:left="149" w:right="150"/>
              <w:jc w:val="center"/>
              <w:rPr>
                <w:rFonts w:ascii="Tahoma"/>
                <w:sz w:val="18"/>
              </w:rPr>
            </w:pPr>
            <w:r>
              <w:rPr>
                <w:rFonts w:ascii="Tahoma"/>
                <w:sz w:val="18"/>
              </w:rPr>
              <w:t>540 SP 28</w:t>
            </w:r>
          </w:p>
        </w:tc>
        <w:tc>
          <w:tcPr>
            <w:tcW w:w="1514" w:type="dxa"/>
          </w:tcPr>
          <w:p w:rsidR="00F27AC3" w:rsidRDefault="00F27AC3" w:rsidP="00E932E5">
            <w:pPr>
              <w:pStyle w:val="TableParagraph"/>
              <w:spacing w:line="188" w:lineRule="exact"/>
              <w:ind w:left="97" w:right="104"/>
              <w:jc w:val="center"/>
              <w:rPr>
                <w:rFonts w:ascii="Tahoma"/>
                <w:sz w:val="18"/>
              </w:rPr>
            </w:pPr>
            <w:r>
              <w:rPr>
                <w:rFonts w:ascii="Tahoma"/>
                <w:sz w:val="18"/>
              </w:rPr>
              <w:t>540 SP 52</w:t>
            </w:r>
          </w:p>
        </w:tc>
        <w:tc>
          <w:tcPr>
            <w:tcW w:w="1620" w:type="dxa"/>
          </w:tcPr>
          <w:p w:rsidR="00F27AC3" w:rsidRDefault="00F27AC3" w:rsidP="00E932E5">
            <w:pPr>
              <w:pStyle w:val="TableParagraph"/>
              <w:spacing w:line="188" w:lineRule="exact"/>
              <w:ind w:left="158" w:right="157"/>
              <w:jc w:val="center"/>
              <w:rPr>
                <w:rFonts w:ascii="Tahoma"/>
                <w:sz w:val="18"/>
              </w:rPr>
            </w:pPr>
            <w:r>
              <w:rPr>
                <w:rFonts w:ascii="Tahoma"/>
                <w:sz w:val="18"/>
              </w:rPr>
              <w:t>540 SP 72</w:t>
            </w:r>
          </w:p>
        </w:tc>
        <w:tc>
          <w:tcPr>
            <w:tcW w:w="1576" w:type="dxa"/>
          </w:tcPr>
          <w:p w:rsidR="00F27AC3" w:rsidRDefault="00F27AC3" w:rsidP="00E932E5">
            <w:pPr>
              <w:pStyle w:val="TableParagraph"/>
              <w:spacing w:line="188" w:lineRule="exact"/>
              <w:ind w:left="134" w:right="134"/>
              <w:jc w:val="center"/>
              <w:rPr>
                <w:rFonts w:ascii="Tahoma"/>
                <w:sz w:val="18"/>
              </w:rPr>
            </w:pPr>
            <w:r>
              <w:rPr>
                <w:rFonts w:ascii="Tahoma"/>
                <w:sz w:val="18"/>
              </w:rPr>
              <w:t>410 SP 60</w:t>
            </w:r>
          </w:p>
        </w:tc>
      </w:tr>
      <w:tr w:rsidR="00F27AC3" w:rsidTr="00E932E5">
        <w:trPr>
          <w:trHeight w:val="207"/>
        </w:trPr>
        <w:tc>
          <w:tcPr>
            <w:tcW w:w="3020" w:type="dxa"/>
          </w:tcPr>
          <w:p w:rsidR="00F27AC3" w:rsidRDefault="00F27AC3" w:rsidP="00E932E5">
            <w:pPr>
              <w:pStyle w:val="TableParagraph"/>
              <w:spacing w:line="188" w:lineRule="exact"/>
              <w:ind w:left="309"/>
              <w:rPr>
                <w:rFonts w:ascii="Tahoma"/>
                <w:sz w:val="18"/>
              </w:rPr>
            </w:pPr>
            <w:r>
              <w:rPr>
                <w:rFonts w:ascii="Tahoma"/>
                <w:sz w:val="18"/>
              </w:rPr>
              <w:t>4) Overall Length</w:t>
            </w:r>
          </w:p>
        </w:tc>
        <w:tc>
          <w:tcPr>
            <w:tcW w:w="1661" w:type="dxa"/>
          </w:tcPr>
          <w:p w:rsidR="00F27AC3" w:rsidRDefault="00F27AC3" w:rsidP="00E932E5">
            <w:pPr>
              <w:pStyle w:val="TableParagraph"/>
              <w:spacing w:line="188" w:lineRule="exact"/>
              <w:ind w:left="150" w:right="143"/>
              <w:jc w:val="center"/>
              <w:rPr>
                <w:rFonts w:ascii="Tahoma"/>
                <w:sz w:val="18"/>
              </w:rPr>
            </w:pPr>
            <w:r>
              <w:rPr>
                <w:rFonts w:ascii="Tahoma"/>
                <w:sz w:val="18"/>
              </w:rPr>
              <w:t>9 meters</w:t>
            </w:r>
          </w:p>
        </w:tc>
        <w:tc>
          <w:tcPr>
            <w:tcW w:w="1514" w:type="dxa"/>
          </w:tcPr>
          <w:p w:rsidR="00F27AC3" w:rsidRDefault="00F27AC3" w:rsidP="00E932E5">
            <w:pPr>
              <w:pStyle w:val="TableParagraph"/>
              <w:spacing w:line="188" w:lineRule="exact"/>
              <w:ind w:left="101" w:right="104"/>
              <w:jc w:val="center"/>
              <w:rPr>
                <w:rFonts w:ascii="Tahoma"/>
                <w:sz w:val="18"/>
              </w:rPr>
            </w:pPr>
            <w:r>
              <w:rPr>
                <w:rFonts w:ascii="Tahoma"/>
                <w:sz w:val="18"/>
              </w:rPr>
              <w:t>11 meters</w:t>
            </w:r>
          </w:p>
        </w:tc>
        <w:tc>
          <w:tcPr>
            <w:tcW w:w="1620" w:type="dxa"/>
          </w:tcPr>
          <w:p w:rsidR="00F27AC3" w:rsidRDefault="00F27AC3" w:rsidP="00E932E5">
            <w:pPr>
              <w:pStyle w:val="TableParagraph"/>
              <w:spacing w:line="188" w:lineRule="exact"/>
              <w:ind w:left="157" w:right="157"/>
              <w:jc w:val="center"/>
              <w:rPr>
                <w:rFonts w:ascii="Tahoma"/>
                <w:sz w:val="18"/>
              </w:rPr>
            </w:pPr>
            <w:r>
              <w:rPr>
                <w:rFonts w:ascii="Tahoma"/>
                <w:sz w:val="18"/>
              </w:rPr>
              <w:t>13 meters</w:t>
            </w:r>
          </w:p>
        </w:tc>
        <w:tc>
          <w:tcPr>
            <w:tcW w:w="1576" w:type="dxa"/>
          </w:tcPr>
          <w:p w:rsidR="00F27AC3" w:rsidRDefault="00F27AC3" w:rsidP="00E932E5">
            <w:pPr>
              <w:pStyle w:val="TableParagraph"/>
              <w:spacing w:line="188" w:lineRule="exact"/>
              <w:ind w:left="133" w:right="134"/>
              <w:jc w:val="center"/>
              <w:rPr>
                <w:rFonts w:ascii="Tahoma"/>
                <w:sz w:val="18"/>
              </w:rPr>
            </w:pPr>
            <w:r>
              <w:rPr>
                <w:rFonts w:ascii="Tahoma"/>
                <w:sz w:val="18"/>
              </w:rPr>
              <w:t>12 meters</w:t>
            </w:r>
          </w:p>
        </w:tc>
      </w:tr>
      <w:tr w:rsidR="00F27AC3" w:rsidTr="00E932E5">
        <w:trPr>
          <w:trHeight w:val="208"/>
        </w:trPr>
        <w:tc>
          <w:tcPr>
            <w:tcW w:w="3020" w:type="dxa"/>
          </w:tcPr>
          <w:p w:rsidR="00F27AC3" w:rsidRDefault="00F27AC3" w:rsidP="00E932E5">
            <w:pPr>
              <w:pStyle w:val="TableParagraph"/>
              <w:spacing w:line="188" w:lineRule="exact"/>
              <w:ind w:left="309"/>
              <w:rPr>
                <w:rFonts w:ascii="Tahoma"/>
                <w:sz w:val="18"/>
              </w:rPr>
            </w:pPr>
            <w:r>
              <w:rPr>
                <w:rFonts w:ascii="Tahoma"/>
                <w:sz w:val="18"/>
              </w:rPr>
              <w:t>5) Planting depth</w:t>
            </w:r>
          </w:p>
        </w:tc>
        <w:tc>
          <w:tcPr>
            <w:tcW w:w="1661" w:type="dxa"/>
          </w:tcPr>
          <w:p w:rsidR="00F27AC3" w:rsidRDefault="00F27AC3" w:rsidP="00E932E5">
            <w:pPr>
              <w:pStyle w:val="TableParagraph"/>
              <w:spacing w:line="188" w:lineRule="exact"/>
              <w:ind w:left="390"/>
              <w:rPr>
                <w:rFonts w:ascii="Tahoma"/>
                <w:sz w:val="18"/>
              </w:rPr>
            </w:pPr>
            <w:r>
              <w:rPr>
                <w:rFonts w:ascii="Tahoma"/>
                <w:sz w:val="18"/>
              </w:rPr>
              <w:t>1.5 meters</w:t>
            </w:r>
          </w:p>
        </w:tc>
        <w:tc>
          <w:tcPr>
            <w:tcW w:w="1514" w:type="dxa"/>
          </w:tcPr>
          <w:p w:rsidR="00F27AC3" w:rsidRDefault="00F27AC3" w:rsidP="00E932E5">
            <w:pPr>
              <w:pStyle w:val="TableParagraph"/>
              <w:spacing w:line="188" w:lineRule="exact"/>
              <w:ind w:left="316"/>
              <w:rPr>
                <w:rFonts w:ascii="Tahoma"/>
                <w:sz w:val="18"/>
              </w:rPr>
            </w:pPr>
            <w:r>
              <w:rPr>
                <w:rFonts w:ascii="Tahoma"/>
                <w:sz w:val="18"/>
              </w:rPr>
              <w:t>1.8 meters</w:t>
            </w:r>
          </w:p>
        </w:tc>
        <w:tc>
          <w:tcPr>
            <w:tcW w:w="1620" w:type="dxa"/>
          </w:tcPr>
          <w:p w:rsidR="00F27AC3" w:rsidRDefault="00F27AC3" w:rsidP="00E932E5">
            <w:pPr>
              <w:pStyle w:val="TableParagraph"/>
              <w:spacing w:line="188" w:lineRule="exact"/>
              <w:ind w:left="381"/>
              <w:rPr>
                <w:rFonts w:ascii="Tahoma"/>
                <w:sz w:val="18"/>
              </w:rPr>
            </w:pPr>
            <w:r>
              <w:rPr>
                <w:rFonts w:ascii="Tahoma"/>
                <w:sz w:val="18"/>
              </w:rPr>
              <w:t>2.0 meters</w:t>
            </w:r>
          </w:p>
        </w:tc>
        <w:tc>
          <w:tcPr>
            <w:tcW w:w="1576" w:type="dxa"/>
          </w:tcPr>
          <w:p w:rsidR="00F27AC3" w:rsidRDefault="00F27AC3" w:rsidP="00E932E5">
            <w:pPr>
              <w:pStyle w:val="TableParagraph"/>
              <w:spacing w:line="188" w:lineRule="exact"/>
              <w:ind w:left="360"/>
              <w:rPr>
                <w:rFonts w:ascii="Tahoma"/>
                <w:sz w:val="18"/>
              </w:rPr>
            </w:pPr>
            <w:r>
              <w:rPr>
                <w:rFonts w:ascii="Tahoma"/>
                <w:sz w:val="18"/>
              </w:rPr>
              <w:t>2.0 meters</w:t>
            </w:r>
          </w:p>
        </w:tc>
      </w:tr>
      <w:tr w:rsidR="00F27AC3" w:rsidTr="00E932E5">
        <w:trPr>
          <w:trHeight w:val="208"/>
        </w:trPr>
        <w:tc>
          <w:tcPr>
            <w:tcW w:w="3020" w:type="dxa"/>
          </w:tcPr>
          <w:p w:rsidR="00F27AC3" w:rsidRDefault="00F27AC3" w:rsidP="00E932E5">
            <w:pPr>
              <w:pStyle w:val="TableParagraph"/>
              <w:spacing w:line="188" w:lineRule="exact"/>
              <w:ind w:left="309"/>
              <w:rPr>
                <w:rFonts w:ascii="Tahoma"/>
                <w:sz w:val="18"/>
              </w:rPr>
            </w:pPr>
            <w:r>
              <w:rPr>
                <w:rFonts w:ascii="Tahoma"/>
                <w:sz w:val="18"/>
              </w:rPr>
              <w:t>6) Height above ground</w:t>
            </w:r>
          </w:p>
        </w:tc>
        <w:tc>
          <w:tcPr>
            <w:tcW w:w="1661" w:type="dxa"/>
          </w:tcPr>
          <w:p w:rsidR="00F27AC3" w:rsidRDefault="00F27AC3" w:rsidP="00E932E5">
            <w:pPr>
              <w:pStyle w:val="TableParagraph"/>
              <w:spacing w:line="188" w:lineRule="exact"/>
              <w:ind w:left="390"/>
              <w:rPr>
                <w:rFonts w:ascii="Tahoma"/>
                <w:sz w:val="18"/>
              </w:rPr>
            </w:pPr>
            <w:r>
              <w:rPr>
                <w:rFonts w:ascii="Tahoma"/>
                <w:sz w:val="18"/>
              </w:rPr>
              <w:t>7.5 meters</w:t>
            </w:r>
          </w:p>
        </w:tc>
        <w:tc>
          <w:tcPr>
            <w:tcW w:w="1514" w:type="dxa"/>
          </w:tcPr>
          <w:p w:rsidR="00F27AC3" w:rsidRDefault="00F27AC3" w:rsidP="00E932E5">
            <w:pPr>
              <w:pStyle w:val="TableParagraph"/>
              <w:spacing w:line="188" w:lineRule="exact"/>
              <w:ind w:left="316"/>
              <w:rPr>
                <w:rFonts w:ascii="Tahoma"/>
                <w:sz w:val="18"/>
              </w:rPr>
            </w:pPr>
            <w:r>
              <w:rPr>
                <w:rFonts w:ascii="Tahoma"/>
                <w:sz w:val="18"/>
              </w:rPr>
              <w:t>9.2 meters</w:t>
            </w:r>
          </w:p>
        </w:tc>
        <w:tc>
          <w:tcPr>
            <w:tcW w:w="1620" w:type="dxa"/>
          </w:tcPr>
          <w:p w:rsidR="00F27AC3" w:rsidRDefault="00F27AC3" w:rsidP="00E932E5">
            <w:pPr>
              <w:pStyle w:val="TableParagraph"/>
              <w:spacing w:line="188" w:lineRule="exact"/>
              <w:ind w:left="321"/>
              <w:rPr>
                <w:rFonts w:ascii="Tahoma"/>
                <w:sz w:val="18"/>
              </w:rPr>
            </w:pPr>
            <w:r>
              <w:rPr>
                <w:rFonts w:ascii="Tahoma"/>
                <w:sz w:val="18"/>
              </w:rPr>
              <w:t>11.0 meters</w:t>
            </w:r>
          </w:p>
        </w:tc>
        <w:tc>
          <w:tcPr>
            <w:tcW w:w="1576" w:type="dxa"/>
          </w:tcPr>
          <w:p w:rsidR="00F27AC3" w:rsidRDefault="00F27AC3" w:rsidP="00E932E5">
            <w:pPr>
              <w:pStyle w:val="TableParagraph"/>
              <w:spacing w:line="188" w:lineRule="exact"/>
              <w:ind w:left="300"/>
              <w:rPr>
                <w:rFonts w:ascii="Tahoma"/>
                <w:sz w:val="18"/>
              </w:rPr>
            </w:pPr>
            <w:r>
              <w:rPr>
                <w:rFonts w:ascii="Tahoma"/>
                <w:sz w:val="18"/>
              </w:rPr>
              <w:t>10.0 meters</w:t>
            </w:r>
          </w:p>
        </w:tc>
      </w:tr>
      <w:tr w:rsidR="00F27AC3" w:rsidTr="00E932E5">
        <w:trPr>
          <w:trHeight w:val="423"/>
        </w:trPr>
        <w:tc>
          <w:tcPr>
            <w:tcW w:w="3020" w:type="dxa"/>
          </w:tcPr>
          <w:p w:rsidR="00F27AC3" w:rsidRDefault="00F27AC3" w:rsidP="00E932E5">
            <w:pPr>
              <w:pStyle w:val="TableParagraph"/>
              <w:spacing w:line="200" w:lineRule="exact"/>
              <w:ind w:left="309"/>
              <w:rPr>
                <w:rFonts w:ascii="Tahoma"/>
                <w:sz w:val="18"/>
              </w:rPr>
            </w:pPr>
            <w:r>
              <w:rPr>
                <w:rFonts w:ascii="Tahoma"/>
                <w:sz w:val="18"/>
              </w:rPr>
              <w:t>7) Effective length of Each</w:t>
            </w:r>
          </w:p>
          <w:p w:rsidR="00F27AC3" w:rsidRDefault="00F27AC3" w:rsidP="00E932E5">
            <w:pPr>
              <w:pStyle w:val="TableParagraph"/>
              <w:spacing w:before="3" w:line="200" w:lineRule="exact"/>
              <w:ind w:left="309"/>
              <w:rPr>
                <w:rFonts w:ascii="Tahoma"/>
                <w:sz w:val="18"/>
              </w:rPr>
            </w:pPr>
            <w:proofErr w:type="gramStart"/>
            <w:r>
              <w:rPr>
                <w:rFonts w:ascii="Tahoma"/>
                <w:sz w:val="18"/>
              </w:rPr>
              <w:t>section</w:t>
            </w:r>
            <w:proofErr w:type="gramEnd"/>
            <w:r>
              <w:rPr>
                <w:rFonts w:ascii="Tahoma"/>
                <w:sz w:val="18"/>
              </w:rPr>
              <w:t>.</w:t>
            </w:r>
          </w:p>
        </w:tc>
        <w:tc>
          <w:tcPr>
            <w:tcW w:w="1661" w:type="dxa"/>
          </w:tcPr>
          <w:p w:rsidR="00F27AC3" w:rsidRDefault="00F27AC3" w:rsidP="00E932E5">
            <w:pPr>
              <w:pStyle w:val="TableParagraph"/>
              <w:rPr>
                <w:sz w:val="16"/>
              </w:rPr>
            </w:pPr>
          </w:p>
        </w:tc>
        <w:tc>
          <w:tcPr>
            <w:tcW w:w="1514" w:type="dxa"/>
          </w:tcPr>
          <w:p w:rsidR="00F27AC3" w:rsidRDefault="00F27AC3" w:rsidP="00E932E5">
            <w:pPr>
              <w:pStyle w:val="TableParagraph"/>
              <w:rPr>
                <w:sz w:val="16"/>
              </w:rPr>
            </w:pPr>
          </w:p>
        </w:tc>
        <w:tc>
          <w:tcPr>
            <w:tcW w:w="1620" w:type="dxa"/>
          </w:tcPr>
          <w:p w:rsidR="00F27AC3" w:rsidRDefault="00F27AC3" w:rsidP="00E932E5">
            <w:pPr>
              <w:pStyle w:val="TableParagraph"/>
              <w:rPr>
                <w:sz w:val="16"/>
              </w:rPr>
            </w:pPr>
          </w:p>
        </w:tc>
        <w:tc>
          <w:tcPr>
            <w:tcW w:w="1576" w:type="dxa"/>
          </w:tcPr>
          <w:p w:rsidR="00F27AC3" w:rsidRDefault="00F27AC3" w:rsidP="00E932E5">
            <w:pPr>
              <w:pStyle w:val="TableParagraph"/>
              <w:rPr>
                <w:sz w:val="16"/>
              </w:rPr>
            </w:pPr>
          </w:p>
        </w:tc>
      </w:tr>
      <w:tr w:rsidR="00F27AC3" w:rsidTr="00E932E5">
        <w:trPr>
          <w:trHeight w:val="208"/>
        </w:trPr>
        <w:tc>
          <w:tcPr>
            <w:tcW w:w="3020" w:type="dxa"/>
          </w:tcPr>
          <w:p w:rsidR="00F27AC3" w:rsidRDefault="00F27AC3" w:rsidP="00E932E5">
            <w:pPr>
              <w:pStyle w:val="TableParagraph"/>
              <w:spacing w:line="188" w:lineRule="exact"/>
              <w:ind w:left="309"/>
              <w:rPr>
                <w:rFonts w:ascii="Tahoma"/>
                <w:sz w:val="18"/>
              </w:rPr>
            </w:pPr>
            <w:r>
              <w:rPr>
                <w:rFonts w:ascii="Tahoma"/>
                <w:sz w:val="18"/>
              </w:rPr>
              <w:t>a) Bottom</w:t>
            </w:r>
          </w:p>
        </w:tc>
        <w:tc>
          <w:tcPr>
            <w:tcW w:w="1661" w:type="dxa"/>
          </w:tcPr>
          <w:p w:rsidR="00F27AC3" w:rsidRDefault="00F27AC3" w:rsidP="00E932E5">
            <w:pPr>
              <w:pStyle w:val="TableParagraph"/>
              <w:spacing w:line="188" w:lineRule="exact"/>
              <w:ind w:left="390"/>
              <w:rPr>
                <w:rFonts w:ascii="Tahoma"/>
                <w:sz w:val="18"/>
              </w:rPr>
            </w:pPr>
            <w:r>
              <w:rPr>
                <w:rFonts w:ascii="Tahoma"/>
                <w:sz w:val="18"/>
              </w:rPr>
              <w:t>5.0 meters</w:t>
            </w:r>
          </w:p>
        </w:tc>
        <w:tc>
          <w:tcPr>
            <w:tcW w:w="1514" w:type="dxa"/>
          </w:tcPr>
          <w:p w:rsidR="00F27AC3" w:rsidRDefault="00F27AC3" w:rsidP="00E932E5">
            <w:pPr>
              <w:pStyle w:val="TableParagraph"/>
              <w:spacing w:line="188" w:lineRule="exact"/>
              <w:ind w:left="316"/>
              <w:rPr>
                <w:rFonts w:ascii="Tahoma"/>
                <w:sz w:val="18"/>
              </w:rPr>
            </w:pPr>
            <w:r>
              <w:rPr>
                <w:rFonts w:ascii="Tahoma"/>
                <w:sz w:val="18"/>
              </w:rPr>
              <w:t>5.6 meters</w:t>
            </w:r>
          </w:p>
        </w:tc>
        <w:tc>
          <w:tcPr>
            <w:tcW w:w="1620" w:type="dxa"/>
          </w:tcPr>
          <w:p w:rsidR="00F27AC3" w:rsidRDefault="00F27AC3" w:rsidP="00E932E5">
            <w:pPr>
              <w:pStyle w:val="TableParagraph"/>
              <w:spacing w:line="188" w:lineRule="exact"/>
              <w:ind w:left="321"/>
              <w:rPr>
                <w:rFonts w:ascii="Tahoma"/>
                <w:sz w:val="18"/>
              </w:rPr>
            </w:pPr>
            <w:r>
              <w:rPr>
                <w:rFonts w:ascii="Tahoma"/>
                <w:sz w:val="18"/>
              </w:rPr>
              <w:t>5.80 meters</w:t>
            </w:r>
          </w:p>
        </w:tc>
        <w:tc>
          <w:tcPr>
            <w:tcW w:w="1576" w:type="dxa"/>
          </w:tcPr>
          <w:p w:rsidR="00F27AC3" w:rsidRDefault="00F27AC3" w:rsidP="00E932E5">
            <w:pPr>
              <w:pStyle w:val="TableParagraph"/>
              <w:spacing w:line="188" w:lineRule="exact"/>
              <w:ind w:left="300"/>
              <w:rPr>
                <w:rFonts w:ascii="Tahoma"/>
                <w:sz w:val="18"/>
              </w:rPr>
            </w:pPr>
            <w:r>
              <w:rPr>
                <w:rFonts w:ascii="Tahoma"/>
                <w:sz w:val="18"/>
              </w:rPr>
              <w:t>5.80 meters</w:t>
            </w:r>
          </w:p>
        </w:tc>
      </w:tr>
      <w:tr w:rsidR="00F27AC3" w:rsidTr="00E932E5">
        <w:trPr>
          <w:trHeight w:val="208"/>
        </w:trPr>
        <w:tc>
          <w:tcPr>
            <w:tcW w:w="3020" w:type="dxa"/>
          </w:tcPr>
          <w:p w:rsidR="00F27AC3" w:rsidRDefault="00F27AC3" w:rsidP="00E932E5">
            <w:pPr>
              <w:pStyle w:val="TableParagraph"/>
              <w:spacing w:line="188" w:lineRule="exact"/>
              <w:ind w:left="309"/>
              <w:rPr>
                <w:rFonts w:ascii="Tahoma"/>
                <w:sz w:val="18"/>
              </w:rPr>
            </w:pPr>
            <w:r>
              <w:rPr>
                <w:rFonts w:ascii="Tahoma"/>
                <w:sz w:val="18"/>
              </w:rPr>
              <w:t>b) Middle</w:t>
            </w:r>
          </w:p>
        </w:tc>
        <w:tc>
          <w:tcPr>
            <w:tcW w:w="1661" w:type="dxa"/>
          </w:tcPr>
          <w:p w:rsidR="00F27AC3" w:rsidRDefault="00F27AC3" w:rsidP="00E932E5">
            <w:pPr>
              <w:pStyle w:val="TableParagraph"/>
              <w:spacing w:line="188" w:lineRule="exact"/>
              <w:ind w:left="390"/>
              <w:rPr>
                <w:rFonts w:ascii="Tahoma"/>
                <w:sz w:val="18"/>
              </w:rPr>
            </w:pPr>
            <w:r>
              <w:rPr>
                <w:rFonts w:ascii="Tahoma"/>
                <w:sz w:val="18"/>
              </w:rPr>
              <w:t>2.0 meters</w:t>
            </w:r>
          </w:p>
        </w:tc>
        <w:tc>
          <w:tcPr>
            <w:tcW w:w="1514" w:type="dxa"/>
          </w:tcPr>
          <w:p w:rsidR="00F27AC3" w:rsidRDefault="00F27AC3" w:rsidP="00E932E5">
            <w:pPr>
              <w:pStyle w:val="TableParagraph"/>
              <w:spacing w:line="188" w:lineRule="exact"/>
              <w:ind w:left="316"/>
              <w:rPr>
                <w:rFonts w:ascii="Tahoma"/>
                <w:sz w:val="18"/>
              </w:rPr>
            </w:pPr>
            <w:r>
              <w:rPr>
                <w:rFonts w:ascii="Tahoma"/>
                <w:sz w:val="18"/>
              </w:rPr>
              <w:t>2.7 meters</w:t>
            </w:r>
          </w:p>
        </w:tc>
        <w:tc>
          <w:tcPr>
            <w:tcW w:w="1620" w:type="dxa"/>
          </w:tcPr>
          <w:p w:rsidR="00F27AC3" w:rsidRDefault="00F27AC3" w:rsidP="00E932E5">
            <w:pPr>
              <w:pStyle w:val="TableParagraph"/>
              <w:spacing w:line="188" w:lineRule="exact"/>
              <w:ind w:left="321"/>
              <w:rPr>
                <w:rFonts w:ascii="Tahoma"/>
                <w:sz w:val="18"/>
              </w:rPr>
            </w:pPr>
            <w:r>
              <w:rPr>
                <w:rFonts w:ascii="Tahoma"/>
                <w:sz w:val="18"/>
              </w:rPr>
              <w:t>3.60 meters</w:t>
            </w:r>
          </w:p>
        </w:tc>
        <w:tc>
          <w:tcPr>
            <w:tcW w:w="1576" w:type="dxa"/>
          </w:tcPr>
          <w:p w:rsidR="00F27AC3" w:rsidRDefault="00F27AC3" w:rsidP="00E932E5">
            <w:pPr>
              <w:pStyle w:val="TableParagraph"/>
              <w:spacing w:line="188" w:lineRule="exact"/>
              <w:ind w:left="300"/>
              <w:rPr>
                <w:rFonts w:ascii="Tahoma"/>
                <w:sz w:val="18"/>
              </w:rPr>
            </w:pPr>
            <w:r>
              <w:rPr>
                <w:rFonts w:ascii="Tahoma"/>
                <w:sz w:val="18"/>
              </w:rPr>
              <w:t>3.10 meters</w:t>
            </w:r>
          </w:p>
        </w:tc>
      </w:tr>
      <w:tr w:rsidR="00F27AC3" w:rsidTr="00E932E5">
        <w:trPr>
          <w:trHeight w:val="207"/>
        </w:trPr>
        <w:tc>
          <w:tcPr>
            <w:tcW w:w="3020" w:type="dxa"/>
          </w:tcPr>
          <w:p w:rsidR="00F27AC3" w:rsidRDefault="00F27AC3" w:rsidP="00E932E5">
            <w:pPr>
              <w:pStyle w:val="TableParagraph"/>
              <w:spacing w:line="188" w:lineRule="exact"/>
              <w:ind w:left="309"/>
              <w:rPr>
                <w:rFonts w:ascii="Tahoma"/>
                <w:sz w:val="18"/>
              </w:rPr>
            </w:pPr>
            <w:r>
              <w:rPr>
                <w:rFonts w:ascii="Tahoma"/>
                <w:sz w:val="18"/>
              </w:rPr>
              <w:t>c) Top</w:t>
            </w:r>
          </w:p>
        </w:tc>
        <w:tc>
          <w:tcPr>
            <w:tcW w:w="1661" w:type="dxa"/>
          </w:tcPr>
          <w:p w:rsidR="00F27AC3" w:rsidRDefault="00F27AC3" w:rsidP="00E932E5">
            <w:pPr>
              <w:pStyle w:val="TableParagraph"/>
              <w:spacing w:line="188" w:lineRule="exact"/>
              <w:ind w:left="390"/>
              <w:rPr>
                <w:rFonts w:ascii="Tahoma"/>
                <w:sz w:val="18"/>
              </w:rPr>
            </w:pPr>
            <w:r>
              <w:rPr>
                <w:rFonts w:ascii="Tahoma"/>
                <w:sz w:val="18"/>
              </w:rPr>
              <w:t>2.0 meters</w:t>
            </w:r>
          </w:p>
        </w:tc>
        <w:tc>
          <w:tcPr>
            <w:tcW w:w="1514" w:type="dxa"/>
          </w:tcPr>
          <w:p w:rsidR="00F27AC3" w:rsidRDefault="00F27AC3" w:rsidP="00E932E5">
            <w:pPr>
              <w:pStyle w:val="TableParagraph"/>
              <w:spacing w:line="188" w:lineRule="exact"/>
              <w:ind w:left="316"/>
              <w:rPr>
                <w:rFonts w:ascii="Tahoma"/>
                <w:sz w:val="18"/>
              </w:rPr>
            </w:pPr>
            <w:r>
              <w:rPr>
                <w:rFonts w:ascii="Tahoma"/>
                <w:sz w:val="18"/>
              </w:rPr>
              <w:t>2.7 meters</w:t>
            </w:r>
          </w:p>
        </w:tc>
        <w:tc>
          <w:tcPr>
            <w:tcW w:w="1620" w:type="dxa"/>
          </w:tcPr>
          <w:p w:rsidR="00F27AC3" w:rsidRDefault="00F27AC3" w:rsidP="00E932E5">
            <w:pPr>
              <w:pStyle w:val="TableParagraph"/>
              <w:spacing w:line="188" w:lineRule="exact"/>
              <w:ind w:left="321"/>
              <w:rPr>
                <w:rFonts w:ascii="Tahoma"/>
                <w:sz w:val="18"/>
              </w:rPr>
            </w:pPr>
            <w:r>
              <w:rPr>
                <w:rFonts w:ascii="Tahoma"/>
                <w:sz w:val="18"/>
              </w:rPr>
              <w:t>3.60 meters</w:t>
            </w:r>
          </w:p>
        </w:tc>
        <w:tc>
          <w:tcPr>
            <w:tcW w:w="1576" w:type="dxa"/>
          </w:tcPr>
          <w:p w:rsidR="00F27AC3" w:rsidRDefault="00F27AC3" w:rsidP="00E932E5">
            <w:pPr>
              <w:pStyle w:val="TableParagraph"/>
              <w:spacing w:line="188" w:lineRule="exact"/>
              <w:ind w:left="300"/>
              <w:rPr>
                <w:rFonts w:ascii="Tahoma"/>
                <w:sz w:val="18"/>
              </w:rPr>
            </w:pPr>
            <w:r>
              <w:rPr>
                <w:rFonts w:ascii="Tahoma"/>
                <w:sz w:val="18"/>
              </w:rPr>
              <w:t>3.10 meters</w:t>
            </w:r>
          </w:p>
        </w:tc>
      </w:tr>
      <w:tr w:rsidR="00F27AC3" w:rsidTr="00E932E5">
        <w:trPr>
          <w:trHeight w:val="423"/>
        </w:trPr>
        <w:tc>
          <w:tcPr>
            <w:tcW w:w="3020" w:type="dxa"/>
          </w:tcPr>
          <w:p w:rsidR="00F27AC3" w:rsidRDefault="00F27AC3" w:rsidP="00E932E5">
            <w:pPr>
              <w:pStyle w:val="TableParagraph"/>
              <w:spacing w:line="195" w:lineRule="exact"/>
              <w:ind w:left="309"/>
              <w:rPr>
                <w:rFonts w:ascii="Tahoma"/>
                <w:sz w:val="18"/>
              </w:rPr>
            </w:pPr>
            <w:r>
              <w:rPr>
                <w:rFonts w:ascii="Tahoma"/>
                <w:sz w:val="18"/>
              </w:rPr>
              <w:t>8) Outside diameter and</w:t>
            </w:r>
          </w:p>
          <w:p w:rsidR="00F27AC3" w:rsidRDefault="00F27AC3" w:rsidP="00E932E5">
            <w:pPr>
              <w:pStyle w:val="TableParagraph"/>
              <w:spacing w:before="10" w:line="198" w:lineRule="exact"/>
              <w:ind w:left="309"/>
              <w:rPr>
                <w:rFonts w:ascii="Tahoma"/>
                <w:sz w:val="18"/>
              </w:rPr>
            </w:pPr>
            <w:r>
              <w:rPr>
                <w:rFonts w:ascii="Tahoma"/>
                <w:sz w:val="18"/>
              </w:rPr>
              <w:t>Thickness of each Section.</w:t>
            </w:r>
          </w:p>
        </w:tc>
        <w:tc>
          <w:tcPr>
            <w:tcW w:w="1661" w:type="dxa"/>
          </w:tcPr>
          <w:p w:rsidR="00F27AC3" w:rsidRDefault="00F27AC3" w:rsidP="00E932E5">
            <w:pPr>
              <w:pStyle w:val="TableParagraph"/>
              <w:rPr>
                <w:sz w:val="16"/>
              </w:rPr>
            </w:pPr>
          </w:p>
        </w:tc>
        <w:tc>
          <w:tcPr>
            <w:tcW w:w="1514" w:type="dxa"/>
          </w:tcPr>
          <w:p w:rsidR="00F27AC3" w:rsidRDefault="00F27AC3" w:rsidP="00E932E5">
            <w:pPr>
              <w:pStyle w:val="TableParagraph"/>
              <w:rPr>
                <w:sz w:val="16"/>
              </w:rPr>
            </w:pPr>
          </w:p>
        </w:tc>
        <w:tc>
          <w:tcPr>
            <w:tcW w:w="1620" w:type="dxa"/>
          </w:tcPr>
          <w:p w:rsidR="00F27AC3" w:rsidRDefault="00F27AC3" w:rsidP="00E932E5">
            <w:pPr>
              <w:pStyle w:val="TableParagraph"/>
              <w:rPr>
                <w:sz w:val="16"/>
              </w:rPr>
            </w:pPr>
          </w:p>
        </w:tc>
        <w:tc>
          <w:tcPr>
            <w:tcW w:w="1576" w:type="dxa"/>
          </w:tcPr>
          <w:p w:rsidR="00F27AC3" w:rsidRDefault="00F27AC3" w:rsidP="00E932E5">
            <w:pPr>
              <w:pStyle w:val="TableParagraph"/>
              <w:rPr>
                <w:sz w:val="16"/>
              </w:rPr>
            </w:pPr>
          </w:p>
        </w:tc>
      </w:tr>
      <w:tr w:rsidR="00F27AC3" w:rsidTr="00E932E5">
        <w:trPr>
          <w:trHeight w:val="208"/>
        </w:trPr>
        <w:tc>
          <w:tcPr>
            <w:tcW w:w="3020" w:type="dxa"/>
          </w:tcPr>
          <w:p w:rsidR="00F27AC3" w:rsidRDefault="00F27AC3" w:rsidP="00E932E5">
            <w:pPr>
              <w:pStyle w:val="TableParagraph"/>
              <w:spacing w:line="188" w:lineRule="exact"/>
              <w:ind w:left="309"/>
              <w:rPr>
                <w:rFonts w:ascii="Tahoma"/>
                <w:sz w:val="18"/>
              </w:rPr>
            </w:pPr>
            <w:r>
              <w:rPr>
                <w:rFonts w:ascii="Tahoma"/>
                <w:sz w:val="18"/>
              </w:rPr>
              <w:t>a) Bottom</w:t>
            </w:r>
          </w:p>
        </w:tc>
        <w:tc>
          <w:tcPr>
            <w:tcW w:w="1661" w:type="dxa"/>
          </w:tcPr>
          <w:p w:rsidR="00F27AC3" w:rsidRDefault="00F27AC3" w:rsidP="00E932E5">
            <w:pPr>
              <w:pStyle w:val="TableParagraph"/>
              <w:spacing w:line="188" w:lineRule="exact"/>
              <w:ind w:left="150" w:right="150"/>
              <w:jc w:val="center"/>
              <w:rPr>
                <w:rFonts w:ascii="Tahoma"/>
                <w:sz w:val="18"/>
              </w:rPr>
            </w:pPr>
            <w:r>
              <w:rPr>
                <w:rFonts w:ascii="Tahoma"/>
                <w:sz w:val="18"/>
              </w:rPr>
              <w:t>139.7x 4.50 mm</w:t>
            </w:r>
          </w:p>
        </w:tc>
        <w:tc>
          <w:tcPr>
            <w:tcW w:w="1514" w:type="dxa"/>
          </w:tcPr>
          <w:p w:rsidR="00F27AC3" w:rsidRDefault="00F27AC3" w:rsidP="00E932E5">
            <w:pPr>
              <w:pStyle w:val="TableParagraph"/>
              <w:spacing w:line="188" w:lineRule="exact"/>
              <w:ind w:left="104" w:right="104"/>
              <w:jc w:val="center"/>
              <w:rPr>
                <w:rFonts w:ascii="Tahoma"/>
                <w:sz w:val="18"/>
              </w:rPr>
            </w:pPr>
            <w:r>
              <w:rPr>
                <w:rFonts w:ascii="Tahoma"/>
                <w:sz w:val="18"/>
              </w:rPr>
              <w:t>165.1x4.50 mm</w:t>
            </w:r>
          </w:p>
        </w:tc>
        <w:tc>
          <w:tcPr>
            <w:tcW w:w="1620" w:type="dxa"/>
          </w:tcPr>
          <w:p w:rsidR="00F27AC3" w:rsidRDefault="00F27AC3" w:rsidP="00E932E5">
            <w:pPr>
              <w:pStyle w:val="TableParagraph"/>
              <w:spacing w:line="188" w:lineRule="exact"/>
              <w:ind w:left="158" w:right="157"/>
              <w:jc w:val="center"/>
              <w:rPr>
                <w:rFonts w:ascii="Tahoma"/>
                <w:sz w:val="18"/>
              </w:rPr>
            </w:pPr>
            <w:r>
              <w:rPr>
                <w:rFonts w:ascii="Tahoma"/>
                <w:sz w:val="18"/>
              </w:rPr>
              <w:t>219.1x5.90 mm</w:t>
            </w:r>
          </w:p>
        </w:tc>
        <w:tc>
          <w:tcPr>
            <w:tcW w:w="1576" w:type="dxa"/>
          </w:tcPr>
          <w:p w:rsidR="00F27AC3" w:rsidRDefault="00F27AC3" w:rsidP="00E932E5">
            <w:pPr>
              <w:pStyle w:val="TableParagraph"/>
              <w:spacing w:line="188" w:lineRule="exact"/>
              <w:ind w:left="131" w:right="134"/>
              <w:jc w:val="center"/>
              <w:rPr>
                <w:rFonts w:ascii="Tahoma"/>
                <w:sz w:val="18"/>
              </w:rPr>
            </w:pPr>
            <w:r>
              <w:rPr>
                <w:rFonts w:ascii="Tahoma"/>
                <w:sz w:val="18"/>
              </w:rPr>
              <w:t>165.1x5.40mm</w:t>
            </w:r>
          </w:p>
        </w:tc>
      </w:tr>
      <w:tr w:rsidR="00F27AC3" w:rsidTr="00E932E5">
        <w:trPr>
          <w:trHeight w:val="208"/>
        </w:trPr>
        <w:tc>
          <w:tcPr>
            <w:tcW w:w="3020" w:type="dxa"/>
          </w:tcPr>
          <w:p w:rsidR="00F27AC3" w:rsidRDefault="00F27AC3" w:rsidP="00E932E5">
            <w:pPr>
              <w:pStyle w:val="TableParagraph"/>
              <w:spacing w:line="188" w:lineRule="exact"/>
              <w:ind w:left="309"/>
              <w:rPr>
                <w:rFonts w:ascii="Tahoma"/>
                <w:sz w:val="18"/>
              </w:rPr>
            </w:pPr>
            <w:r>
              <w:rPr>
                <w:rFonts w:ascii="Tahoma"/>
                <w:sz w:val="18"/>
              </w:rPr>
              <w:t>b) Middle</w:t>
            </w:r>
          </w:p>
        </w:tc>
        <w:tc>
          <w:tcPr>
            <w:tcW w:w="1661" w:type="dxa"/>
          </w:tcPr>
          <w:p w:rsidR="00F27AC3" w:rsidRDefault="00F27AC3" w:rsidP="00E932E5">
            <w:pPr>
              <w:pStyle w:val="TableParagraph"/>
              <w:spacing w:line="188" w:lineRule="exact"/>
              <w:ind w:left="149" w:right="150"/>
              <w:jc w:val="center"/>
              <w:rPr>
                <w:rFonts w:ascii="Tahoma"/>
                <w:sz w:val="18"/>
              </w:rPr>
            </w:pPr>
            <w:r>
              <w:rPr>
                <w:rFonts w:ascii="Tahoma"/>
                <w:sz w:val="18"/>
              </w:rPr>
              <w:t>114.3x3.65 mm</w:t>
            </w:r>
          </w:p>
        </w:tc>
        <w:tc>
          <w:tcPr>
            <w:tcW w:w="1514" w:type="dxa"/>
          </w:tcPr>
          <w:p w:rsidR="00F27AC3" w:rsidRDefault="00F27AC3" w:rsidP="00E932E5">
            <w:pPr>
              <w:pStyle w:val="TableParagraph"/>
              <w:spacing w:line="188" w:lineRule="exact"/>
              <w:ind w:left="104" w:right="104"/>
              <w:jc w:val="center"/>
              <w:rPr>
                <w:rFonts w:ascii="Tahoma"/>
                <w:sz w:val="18"/>
              </w:rPr>
            </w:pPr>
            <w:r>
              <w:rPr>
                <w:rFonts w:ascii="Tahoma"/>
                <w:sz w:val="18"/>
              </w:rPr>
              <w:t>139.7x4.50 mm</w:t>
            </w:r>
          </w:p>
        </w:tc>
        <w:tc>
          <w:tcPr>
            <w:tcW w:w="1620" w:type="dxa"/>
          </w:tcPr>
          <w:p w:rsidR="00F27AC3" w:rsidRDefault="00F27AC3" w:rsidP="00E932E5">
            <w:pPr>
              <w:pStyle w:val="TableParagraph"/>
              <w:spacing w:line="188" w:lineRule="exact"/>
              <w:ind w:left="158" w:right="157"/>
              <w:jc w:val="center"/>
              <w:rPr>
                <w:rFonts w:ascii="Tahoma"/>
                <w:sz w:val="18"/>
              </w:rPr>
            </w:pPr>
            <w:r>
              <w:rPr>
                <w:rFonts w:ascii="Tahoma"/>
                <w:sz w:val="18"/>
              </w:rPr>
              <w:t>193.7x4.85 mm</w:t>
            </w:r>
          </w:p>
        </w:tc>
        <w:tc>
          <w:tcPr>
            <w:tcW w:w="1576" w:type="dxa"/>
          </w:tcPr>
          <w:p w:rsidR="00F27AC3" w:rsidRDefault="00F27AC3" w:rsidP="00E932E5">
            <w:pPr>
              <w:pStyle w:val="TableParagraph"/>
              <w:spacing w:line="188" w:lineRule="exact"/>
              <w:ind w:left="136" w:right="134"/>
              <w:jc w:val="center"/>
              <w:rPr>
                <w:rFonts w:ascii="Tahoma"/>
                <w:sz w:val="18"/>
              </w:rPr>
            </w:pPr>
            <w:r>
              <w:rPr>
                <w:rFonts w:ascii="Tahoma"/>
                <w:sz w:val="18"/>
              </w:rPr>
              <w:t>139.7x4.50 mm</w:t>
            </w:r>
          </w:p>
        </w:tc>
      </w:tr>
      <w:tr w:rsidR="00F27AC3" w:rsidTr="00E932E5">
        <w:trPr>
          <w:trHeight w:val="205"/>
        </w:trPr>
        <w:tc>
          <w:tcPr>
            <w:tcW w:w="3020" w:type="dxa"/>
          </w:tcPr>
          <w:p w:rsidR="00F27AC3" w:rsidRDefault="00F27AC3" w:rsidP="00E932E5">
            <w:pPr>
              <w:pStyle w:val="TableParagraph"/>
              <w:spacing w:line="186" w:lineRule="exact"/>
              <w:ind w:left="309"/>
              <w:rPr>
                <w:rFonts w:ascii="Tahoma"/>
                <w:sz w:val="18"/>
              </w:rPr>
            </w:pPr>
            <w:r>
              <w:rPr>
                <w:rFonts w:ascii="Tahoma"/>
                <w:sz w:val="18"/>
              </w:rPr>
              <w:t>c) Top</w:t>
            </w:r>
          </w:p>
        </w:tc>
        <w:tc>
          <w:tcPr>
            <w:tcW w:w="1661" w:type="dxa"/>
          </w:tcPr>
          <w:p w:rsidR="00F27AC3" w:rsidRDefault="00F27AC3" w:rsidP="00E932E5">
            <w:pPr>
              <w:pStyle w:val="TableParagraph"/>
              <w:spacing w:line="186" w:lineRule="exact"/>
              <w:ind w:left="147" w:right="150"/>
              <w:jc w:val="center"/>
              <w:rPr>
                <w:rFonts w:ascii="Tahoma"/>
                <w:sz w:val="18"/>
              </w:rPr>
            </w:pPr>
            <w:r>
              <w:rPr>
                <w:rFonts w:ascii="Tahoma"/>
                <w:sz w:val="18"/>
              </w:rPr>
              <w:t>88.9x3.25 mm</w:t>
            </w:r>
          </w:p>
        </w:tc>
        <w:tc>
          <w:tcPr>
            <w:tcW w:w="1514" w:type="dxa"/>
          </w:tcPr>
          <w:p w:rsidR="00F27AC3" w:rsidRDefault="00F27AC3" w:rsidP="00E932E5">
            <w:pPr>
              <w:pStyle w:val="TableParagraph"/>
              <w:spacing w:line="186" w:lineRule="exact"/>
              <w:ind w:left="104" w:right="104"/>
              <w:jc w:val="center"/>
              <w:rPr>
                <w:rFonts w:ascii="Tahoma"/>
                <w:sz w:val="18"/>
              </w:rPr>
            </w:pPr>
            <w:r>
              <w:rPr>
                <w:rFonts w:ascii="Tahoma"/>
                <w:sz w:val="18"/>
              </w:rPr>
              <w:t>114.3x3.65 mm</w:t>
            </w:r>
          </w:p>
        </w:tc>
        <w:tc>
          <w:tcPr>
            <w:tcW w:w="1620" w:type="dxa"/>
          </w:tcPr>
          <w:p w:rsidR="00F27AC3" w:rsidRDefault="00F27AC3" w:rsidP="00E932E5">
            <w:pPr>
              <w:pStyle w:val="TableParagraph"/>
              <w:spacing w:line="186" w:lineRule="exact"/>
              <w:ind w:left="158" w:right="157"/>
              <w:jc w:val="center"/>
              <w:rPr>
                <w:rFonts w:ascii="Tahoma"/>
                <w:sz w:val="18"/>
              </w:rPr>
            </w:pPr>
            <w:r>
              <w:rPr>
                <w:rFonts w:ascii="Tahoma"/>
                <w:sz w:val="18"/>
              </w:rPr>
              <w:t>165.1x4.50 mm</w:t>
            </w:r>
          </w:p>
        </w:tc>
        <w:tc>
          <w:tcPr>
            <w:tcW w:w="1576" w:type="dxa"/>
          </w:tcPr>
          <w:p w:rsidR="00F27AC3" w:rsidRDefault="00F27AC3" w:rsidP="00E932E5">
            <w:pPr>
              <w:pStyle w:val="TableParagraph"/>
              <w:spacing w:line="186" w:lineRule="exact"/>
              <w:ind w:left="136" w:right="134"/>
              <w:jc w:val="center"/>
              <w:rPr>
                <w:rFonts w:ascii="Tahoma"/>
                <w:sz w:val="18"/>
              </w:rPr>
            </w:pPr>
            <w:r>
              <w:rPr>
                <w:rFonts w:ascii="Tahoma"/>
                <w:sz w:val="18"/>
              </w:rPr>
              <w:t>114.3x3.65 mm</w:t>
            </w:r>
          </w:p>
        </w:tc>
      </w:tr>
      <w:tr w:rsidR="00F27AC3" w:rsidTr="00E932E5">
        <w:trPr>
          <w:trHeight w:val="207"/>
        </w:trPr>
        <w:tc>
          <w:tcPr>
            <w:tcW w:w="3020" w:type="dxa"/>
          </w:tcPr>
          <w:p w:rsidR="00F27AC3" w:rsidRDefault="00F27AC3" w:rsidP="00E932E5">
            <w:pPr>
              <w:pStyle w:val="TableParagraph"/>
              <w:spacing w:line="188" w:lineRule="exact"/>
              <w:ind w:left="309"/>
              <w:rPr>
                <w:rFonts w:ascii="Tahoma"/>
                <w:sz w:val="18"/>
              </w:rPr>
            </w:pPr>
            <w:r>
              <w:rPr>
                <w:rFonts w:ascii="Tahoma"/>
                <w:sz w:val="18"/>
              </w:rPr>
              <w:t xml:space="preserve">9) Joint Length </w:t>
            </w:r>
            <w:proofErr w:type="gramStart"/>
            <w:r>
              <w:rPr>
                <w:rFonts w:ascii="Tahoma"/>
                <w:sz w:val="18"/>
              </w:rPr>
              <w:t>( in</w:t>
            </w:r>
            <w:proofErr w:type="gramEnd"/>
            <w:r>
              <w:rPr>
                <w:rFonts w:ascii="Tahoma"/>
                <w:sz w:val="18"/>
              </w:rPr>
              <w:t xml:space="preserve"> cm.):</w:t>
            </w:r>
          </w:p>
        </w:tc>
        <w:tc>
          <w:tcPr>
            <w:tcW w:w="1661" w:type="dxa"/>
          </w:tcPr>
          <w:p w:rsidR="00F27AC3" w:rsidRDefault="00F27AC3" w:rsidP="00E932E5">
            <w:pPr>
              <w:pStyle w:val="TableParagraph"/>
              <w:rPr>
                <w:sz w:val="14"/>
              </w:rPr>
            </w:pPr>
          </w:p>
        </w:tc>
        <w:tc>
          <w:tcPr>
            <w:tcW w:w="1514" w:type="dxa"/>
          </w:tcPr>
          <w:p w:rsidR="00F27AC3" w:rsidRDefault="00F27AC3" w:rsidP="00E932E5">
            <w:pPr>
              <w:pStyle w:val="TableParagraph"/>
              <w:rPr>
                <w:sz w:val="14"/>
              </w:rPr>
            </w:pPr>
          </w:p>
        </w:tc>
        <w:tc>
          <w:tcPr>
            <w:tcW w:w="1620" w:type="dxa"/>
          </w:tcPr>
          <w:p w:rsidR="00F27AC3" w:rsidRDefault="00F27AC3" w:rsidP="00E932E5">
            <w:pPr>
              <w:pStyle w:val="TableParagraph"/>
              <w:rPr>
                <w:sz w:val="14"/>
              </w:rPr>
            </w:pPr>
          </w:p>
        </w:tc>
        <w:tc>
          <w:tcPr>
            <w:tcW w:w="1576" w:type="dxa"/>
          </w:tcPr>
          <w:p w:rsidR="00F27AC3" w:rsidRDefault="00F27AC3" w:rsidP="00E932E5">
            <w:pPr>
              <w:pStyle w:val="TableParagraph"/>
              <w:rPr>
                <w:sz w:val="14"/>
              </w:rPr>
            </w:pPr>
          </w:p>
        </w:tc>
      </w:tr>
      <w:tr w:rsidR="00F27AC3" w:rsidTr="00E932E5">
        <w:trPr>
          <w:trHeight w:val="208"/>
        </w:trPr>
        <w:tc>
          <w:tcPr>
            <w:tcW w:w="3020" w:type="dxa"/>
          </w:tcPr>
          <w:p w:rsidR="00F27AC3" w:rsidRDefault="00F27AC3" w:rsidP="00E932E5">
            <w:pPr>
              <w:pStyle w:val="TableParagraph"/>
              <w:spacing w:line="188" w:lineRule="exact"/>
              <w:ind w:left="309"/>
              <w:rPr>
                <w:rFonts w:ascii="Tahoma"/>
                <w:sz w:val="18"/>
              </w:rPr>
            </w:pPr>
            <w:r>
              <w:rPr>
                <w:rFonts w:ascii="Tahoma"/>
                <w:sz w:val="18"/>
              </w:rPr>
              <w:t>a) Bottom (J2)</w:t>
            </w:r>
          </w:p>
        </w:tc>
        <w:tc>
          <w:tcPr>
            <w:tcW w:w="1661" w:type="dxa"/>
          </w:tcPr>
          <w:p w:rsidR="00F27AC3" w:rsidRDefault="00F27AC3" w:rsidP="00E932E5">
            <w:pPr>
              <w:pStyle w:val="TableParagraph"/>
              <w:spacing w:line="188" w:lineRule="exact"/>
              <w:ind w:left="149" w:right="150"/>
              <w:jc w:val="center"/>
              <w:rPr>
                <w:rFonts w:ascii="Tahoma"/>
                <w:sz w:val="18"/>
              </w:rPr>
            </w:pPr>
            <w:r>
              <w:rPr>
                <w:rFonts w:ascii="Tahoma"/>
                <w:sz w:val="18"/>
              </w:rPr>
              <w:t>30 cm.</w:t>
            </w:r>
          </w:p>
        </w:tc>
        <w:tc>
          <w:tcPr>
            <w:tcW w:w="1514" w:type="dxa"/>
          </w:tcPr>
          <w:p w:rsidR="00F27AC3" w:rsidRDefault="00F27AC3" w:rsidP="00E932E5">
            <w:pPr>
              <w:pStyle w:val="TableParagraph"/>
              <w:spacing w:line="188" w:lineRule="exact"/>
              <w:ind w:left="104" w:right="104"/>
              <w:jc w:val="center"/>
              <w:rPr>
                <w:rFonts w:ascii="Tahoma"/>
                <w:sz w:val="18"/>
              </w:rPr>
            </w:pPr>
            <w:r>
              <w:rPr>
                <w:rFonts w:ascii="Tahoma"/>
                <w:sz w:val="18"/>
              </w:rPr>
              <w:t>35 cm.</w:t>
            </w:r>
          </w:p>
        </w:tc>
        <w:tc>
          <w:tcPr>
            <w:tcW w:w="1620" w:type="dxa"/>
          </w:tcPr>
          <w:p w:rsidR="00F27AC3" w:rsidRDefault="00F27AC3" w:rsidP="00E932E5">
            <w:pPr>
              <w:pStyle w:val="TableParagraph"/>
              <w:spacing w:line="188" w:lineRule="exact"/>
              <w:ind w:left="152" w:right="157"/>
              <w:jc w:val="center"/>
              <w:rPr>
                <w:rFonts w:ascii="Tahoma"/>
                <w:sz w:val="18"/>
              </w:rPr>
            </w:pPr>
            <w:r>
              <w:rPr>
                <w:rFonts w:ascii="Tahoma"/>
                <w:sz w:val="18"/>
              </w:rPr>
              <w:t>45 cm.</w:t>
            </w:r>
          </w:p>
        </w:tc>
        <w:tc>
          <w:tcPr>
            <w:tcW w:w="1576" w:type="dxa"/>
          </w:tcPr>
          <w:p w:rsidR="00F27AC3" w:rsidRDefault="00F27AC3" w:rsidP="00E932E5">
            <w:pPr>
              <w:pStyle w:val="TableParagraph"/>
              <w:spacing w:line="188" w:lineRule="exact"/>
              <w:ind w:left="131" w:right="134"/>
              <w:jc w:val="center"/>
              <w:rPr>
                <w:rFonts w:ascii="Tahoma"/>
                <w:sz w:val="18"/>
              </w:rPr>
            </w:pPr>
            <w:r>
              <w:rPr>
                <w:rFonts w:ascii="Tahoma"/>
                <w:sz w:val="18"/>
              </w:rPr>
              <w:t>35 cm.</w:t>
            </w:r>
          </w:p>
        </w:tc>
      </w:tr>
      <w:tr w:rsidR="00F27AC3" w:rsidTr="00E932E5">
        <w:trPr>
          <w:trHeight w:val="205"/>
        </w:trPr>
        <w:tc>
          <w:tcPr>
            <w:tcW w:w="3020" w:type="dxa"/>
          </w:tcPr>
          <w:p w:rsidR="00F27AC3" w:rsidRDefault="00F27AC3" w:rsidP="00E932E5">
            <w:pPr>
              <w:pStyle w:val="TableParagraph"/>
              <w:spacing w:line="186" w:lineRule="exact"/>
              <w:ind w:left="309"/>
              <w:rPr>
                <w:rFonts w:ascii="Tahoma"/>
                <w:sz w:val="18"/>
              </w:rPr>
            </w:pPr>
            <w:r>
              <w:rPr>
                <w:rFonts w:ascii="Tahoma"/>
                <w:sz w:val="18"/>
              </w:rPr>
              <w:lastRenderedPageBreak/>
              <w:t>b) Top (J1)</w:t>
            </w:r>
          </w:p>
        </w:tc>
        <w:tc>
          <w:tcPr>
            <w:tcW w:w="1661" w:type="dxa"/>
          </w:tcPr>
          <w:p w:rsidR="00F27AC3" w:rsidRDefault="00F27AC3" w:rsidP="00E932E5">
            <w:pPr>
              <w:pStyle w:val="TableParagraph"/>
              <w:spacing w:line="186" w:lineRule="exact"/>
              <w:ind w:left="149" w:right="150"/>
              <w:jc w:val="center"/>
              <w:rPr>
                <w:rFonts w:ascii="Tahoma"/>
                <w:sz w:val="18"/>
              </w:rPr>
            </w:pPr>
            <w:r>
              <w:rPr>
                <w:rFonts w:ascii="Tahoma"/>
                <w:sz w:val="18"/>
              </w:rPr>
              <w:t>23 cm.</w:t>
            </w:r>
          </w:p>
        </w:tc>
        <w:tc>
          <w:tcPr>
            <w:tcW w:w="1514" w:type="dxa"/>
          </w:tcPr>
          <w:p w:rsidR="00F27AC3" w:rsidRDefault="00F27AC3" w:rsidP="00E932E5">
            <w:pPr>
              <w:pStyle w:val="TableParagraph"/>
              <w:spacing w:line="186" w:lineRule="exact"/>
              <w:ind w:left="104" w:right="104"/>
              <w:jc w:val="center"/>
              <w:rPr>
                <w:rFonts w:ascii="Tahoma"/>
                <w:sz w:val="18"/>
              </w:rPr>
            </w:pPr>
            <w:r>
              <w:rPr>
                <w:rFonts w:ascii="Tahoma"/>
                <w:sz w:val="18"/>
              </w:rPr>
              <w:t>30 cm.</w:t>
            </w:r>
          </w:p>
        </w:tc>
        <w:tc>
          <w:tcPr>
            <w:tcW w:w="1620" w:type="dxa"/>
          </w:tcPr>
          <w:p w:rsidR="00F27AC3" w:rsidRDefault="00F27AC3" w:rsidP="00E932E5">
            <w:pPr>
              <w:pStyle w:val="TableParagraph"/>
              <w:spacing w:line="186" w:lineRule="exact"/>
              <w:ind w:left="152" w:right="157"/>
              <w:jc w:val="center"/>
              <w:rPr>
                <w:rFonts w:ascii="Tahoma"/>
                <w:sz w:val="18"/>
              </w:rPr>
            </w:pPr>
            <w:r>
              <w:rPr>
                <w:rFonts w:ascii="Tahoma"/>
                <w:sz w:val="18"/>
              </w:rPr>
              <w:t>40 cm.</w:t>
            </w:r>
          </w:p>
        </w:tc>
        <w:tc>
          <w:tcPr>
            <w:tcW w:w="1576" w:type="dxa"/>
          </w:tcPr>
          <w:p w:rsidR="00F27AC3" w:rsidRDefault="00F27AC3" w:rsidP="00E932E5">
            <w:pPr>
              <w:pStyle w:val="TableParagraph"/>
              <w:spacing w:line="186" w:lineRule="exact"/>
              <w:ind w:left="131" w:right="134"/>
              <w:jc w:val="center"/>
              <w:rPr>
                <w:rFonts w:ascii="Tahoma"/>
                <w:sz w:val="18"/>
              </w:rPr>
            </w:pPr>
            <w:r>
              <w:rPr>
                <w:rFonts w:ascii="Tahoma"/>
                <w:sz w:val="18"/>
              </w:rPr>
              <w:t>30 cm.</w:t>
            </w:r>
          </w:p>
        </w:tc>
      </w:tr>
      <w:tr w:rsidR="00F27AC3" w:rsidTr="00E932E5">
        <w:trPr>
          <w:trHeight w:val="207"/>
        </w:trPr>
        <w:tc>
          <w:tcPr>
            <w:tcW w:w="3020" w:type="dxa"/>
          </w:tcPr>
          <w:p w:rsidR="00F27AC3" w:rsidRDefault="00F27AC3" w:rsidP="00E932E5">
            <w:pPr>
              <w:pStyle w:val="TableParagraph"/>
              <w:spacing w:line="188" w:lineRule="exact"/>
              <w:ind w:left="309"/>
              <w:rPr>
                <w:rFonts w:ascii="Tahoma"/>
                <w:sz w:val="18"/>
              </w:rPr>
            </w:pPr>
            <w:r>
              <w:rPr>
                <w:rFonts w:ascii="Tahoma"/>
                <w:sz w:val="18"/>
              </w:rPr>
              <w:t>10) Approximate weight</w:t>
            </w:r>
          </w:p>
        </w:tc>
        <w:tc>
          <w:tcPr>
            <w:tcW w:w="1661" w:type="dxa"/>
          </w:tcPr>
          <w:p w:rsidR="00F27AC3" w:rsidRDefault="00F27AC3" w:rsidP="00E932E5">
            <w:pPr>
              <w:pStyle w:val="TableParagraph"/>
              <w:spacing w:line="188" w:lineRule="exact"/>
              <w:ind w:left="146" w:right="150"/>
              <w:jc w:val="center"/>
              <w:rPr>
                <w:rFonts w:ascii="Tahoma"/>
                <w:sz w:val="18"/>
              </w:rPr>
            </w:pPr>
            <w:r>
              <w:rPr>
                <w:rFonts w:ascii="Tahoma"/>
                <w:sz w:val="18"/>
              </w:rPr>
              <w:t>113 Kg.</w:t>
            </w:r>
          </w:p>
        </w:tc>
        <w:tc>
          <w:tcPr>
            <w:tcW w:w="1514" w:type="dxa"/>
          </w:tcPr>
          <w:p w:rsidR="00F27AC3" w:rsidRDefault="00F27AC3" w:rsidP="00E932E5">
            <w:pPr>
              <w:pStyle w:val="TableParagraph"/>
              <w:spacing w:line="188" w:lineRule="exact"/>
              <w:ind w:left="94" w:right="104"/>
              <w:jc w:val="center"/>
              <w:rPr>
                <w:rFonts w:ascii="Tahoma"/>
                <w:sz w:val="18"/>
              </w:rPr>
            </w:pPr>
            <w:r>
              <w:rPr>
                <w:rFonts w:ascii="Tahoma"/>
                <w:sz w:val="18"/>
              </w:rPr>
              <w:t>175 Kg.</w:t>
            </w:r>
          </w:p>
        </w:tc>
        <w:tc>
          <w:tcPr>
            <w:tcW w:w="1620" w:type="dxa"/>
          </w:tcPr>
          <w:p w:rsidR="00F27AC3" w:rsidRDefault="00F27AC3" w:rsidP="00E932E5">
            <w:pPr>
              <w:pStyle w:val="TableParagraph"/>
              <w:spacing w:line="188" w:lineRule="exact"/>
              <w:ind w:left="158" w:right="154"/>
              <w:jc w:val="center"/>
              <w:rPr>
                <w:rFonts w:ascii="Tahoma"/>
                <w:sz w:val="18"/>
              </w:rPr>
            </w:pPr>
            <w:r>
              <w:rPr>
                <w:rFonts w:ascii="Tahoma"/>
                <w:sz w:val="18"/>
              </w:rPr>
              <w:t>343 Kg.</w:t>
            </w:r>
          </w:p>
        </w:tc>
        <w:tc>
          <w:tcPr>
            <w:tcW w:w="1576" w:type="dxa"/>
          </w:tcPr>
          <w:p w:rsidR="00F27AC3" w:rsidRDefault="00F27AC3" w:rsidP="00E932E5">
            <w:pPr>
              <w:pStyle w:val="TableParagraph"/>
              <w:spacing w:line="188" w:lineRule="exact"/>
              <w:ind w:left="134" w:right="134"/>
              <w:jc w:val="center"/>
              <w:rPr>
                <w:rFonts w:ascii="Tahoma"/>
                <w:sz w:val="18"/>
              </w:rPr>
            </w:pPr>
            <w:r>
              <w:rPr>
                <w:rFonts w:ascii="Tahoma"/>
                <w:sz w:val="18"/>
              </w:rPr>
              <w:t>208 Kg.</w:t>
            </w:r>
          </w:p>
        </w:tc>
      </w:tr>
    </w:tbl>
    <w:p w:rsidR="00F27AC3" w:rsidRDefault="00F27AC3" w:rsidP="00F27AC3">
      <w:pPr>
        <w:spacing w:line="188" w:lineRule="exact"/>
        <w:jc w:val="center"/>
        <w:rPr>
          <w:rFonts w:ascii="Tahoma"/>
          <w:sz w:val="18"/>
        </w:rPr>
        <w:sectPr w:rsidR="00F27AC3">
          <w:pgSz w:w="11900" w:h="16850"/>
          <w:pgMar w:top="620" w:right="500" w:bottom="640" w:left="1220" w:header="0" w:footer="427" w:gutter="0"/>
          <w:cols w:space="720"/>
        </w:sectPr>
      </w:pPr>
    </w:p>
    <w:p w:rsidR="00F27AC3" w:rsidRDefault="00F27AC3" w:rsidP="00F27AC3">
      <w:pPr>
        <w:pStyle w:val="BodyText"/>
        <w:spacing w:before="9"/>
        <w:rPr>
          <w:rFonts w:ascii="Tahoma"/>
          <w:b/>
          <w:sz w:val="21"/>
        </w:rPr>
      </w:pPr>
    </w:p>
    <w:p w:rsidR="00F27AC3" w:rsidRDefault="00F27AC3" w:rsidP="00F27AC3">
      <w:pPr>
        <w:spacing w:before="100" w:line="372" w:lineRule="auto"/>
        <w:ind w:left="4123" w:right="-7" w:hanging="116"/>
        <w:rPr>
          <w:rFonts w:ascii="Tahoma"/>
          <w:sz w:val="18"/>
        </w:rPr>
      </w:pPr>
      <w:bookmarkStart w:id="0" w:name="_GoBack"/>
      <w:bookmarkEnd w:id="0"/>
      <w:r>
        <w:rPr>
          <w:rFonts w:ascii="Times New Roman"/>
          <w:noProof/>
          <w:lang w:eastAsia="en-IN" w:bidi="hi-IN"/>
        </w:rPr>
        <mc:AlternateContent>
          <mc:Choice Requires="wps">
            <w:drawing>
              <wp:anchor distT="0" distB="0" distL="114300" distR="114300" simplePos="0" relativeHeight="251659264" behindDoc="0" locked="0" layoutInCell="1" allowOverlap="1">
                <wp:simplePos x="0" y="0"/>
                <wp:positionH relativeFrom="page">
                  <wp:posOffset>1092835</wp:posOffset>
                </wp:positionH>
                <wp:positionV relativeFrom="paragraph">
                  <wp:posOffset>-169545</wp:posOffset>
                </wp:positionV>
                <wp:extent cx="1936115" cy="201993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019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20"/>
                            </w:tblGrid>
                            <w:tr w:rsidR="00F27AC3">
                              <w:trPr>
                                <w:trHeight w:val="227"/>
                              </w:trPr>
                              <w:tc>
                                <w:tcPr>
                                  <w:tcW w:w="3020" w:type="dxa"/>
                                </w:tcPr>
                                <w:p w:rsidR="00F27AC3" w:rsidRDefault="00F27AC3">
                                  <w:pPr>
                                    <w:pStyle w:val="TableParagraph"/>
                                    <w:spacing w:before="2" w:line="205" w:lineRule="exact"/>
                                    <w:ind w:left="897"/>
                                    <w:rPr>
                                      <w:rFonts w:ascii="Tahoma"/>
                                      <w:sz w:val="18"/>
                                    </w:rPr>
                                  </w:pPr>
                                  <w:r>
                                    <w:rPr>
                                      <w:rFonts w:ascii="Tahoma"/>
                                      <w:sz w:val="18"/>
                                    </w:rPr>
                                    <w:t>of Pole</w:t>
                                  </w:r>
                                </w:p>
                              </w:tc>
                            </w:tr>
                            <w:tr w:rsidR="00F27AC3">
                              <w:trPr>
                                <w:trHeight w:val="424"/>
                              </w:trPr>
                              <w:tc>
                                <w:tcPr>
                                  <w:tcW w:w="3020" w:type="dxa"/>
                                </w:tcPr>
                                <w:p w:rsidR="00F27AC3" w:rsidRDefault="00F27AC3">
                                  <w:pPr>
                                    <w:pStyle w:val="TableParagraph"/>
                                    <w:spacing w:line="195" w:lineRule="exact"/>
                                    <w:ind w:left="309"/>
                                    <w:rPr>
                                      <w:rFonts w:ascii="Tahoma"/>
                                      <w:sz w:val="18"/>
                                    </w:rPr>
                                  </w:pPr>
                                  <w:r>
                                    <w:rPr>
                                      <w:rFonts w:ascii="Tahoma"/>
                                      <w:sz w:val="18"/>
                                    </w:rPr>
                                    <w:t>11)Point of application of</w:t>
                                  </w:r>
                                </w:p>
                                <w:p w:rsidR="00F27AC3" w:rsidRDefault="00F27AC3">
                                  <w:pPr>
                                    <w:pStyle w:val="TableParagraph"/>
                                    <w:spacing w:before="6" w:line="203" w:lineRule="exact"/>
                                    <w:ind w:left="309"/>
                                    <w:rPr>
                                      <w:rFonts w:ascii="Tahoma"/>
                                      <w:sz w:val="18"/>
                                    </w:rPr>
                                  </w:pPr>
                                  <w:proofErr w:type="gramStart"/>
                                  <w:r>
                                    <w:rPr>
                                      <w:rFonts w:ascii="Tahoma"/>
                                      <w:sz w:val="18"/>
                                    </w:rPr>
                                    <w:t>load</w:t>
                                  </w:r>
                                  <w:proofErr w:type="gramEnd"/>
                                  <w:r>
                                    <w:rPr>
                                      <w:rFonts w:ascii="Tahoma"/>
                                      <w:sz w:val="18"/>
                                    </w:rPr>
                                    <w:t xml:space="preserve"> below/top (</w:t>
                                  </w:r>
                                  <w:proofErr w:type="spellStart"/>
                                  <w:r>
                                    <w:rPr>
                                      <w:rFonts w:ascii="Tahoma"/>
                                      <w:sz w:val="18"/>
                                    </w:rPr>
                                    <w:t>mtr</w:t>
                                  </w:r>
                                  <w:proofErr w:type="spellEnd"/>
                                  <w:r>
                                    <w:rPr>
                                      <w:rFonts w:ascii="Tahoma"/>
                                      <w:sz w:val="18"/>
                                    </w:rPr>
                                    <w:t>.)</w:t>
                                  </w:r>
                                </w:p>
                              </w:tc>
                            </w:tr>
                            <w:tr w:rsidR="00F27AC3">
                              <w:trPr>
                                <w:trHeight w:val="207"/>
                              </w:trPr>
                              <w:tc>
                                <w:tcPr>
                                  <w:tcW w:w="3020" w:type="dxa"/>
                                </w:tcPr>
                                <w:p w:rsidR="00F27AC3" w:rsidRDefault="00F27AC3">
                                  <w:pPr>
                                    <w:pStyle w:val="TableParagraph"/>
                                    <w:spacing w:line="188" w:lineRule="exact"/>
                                    <w:ind w:left="309"/>
                                    <w:rPr>
                                      <w:rFonts w:ascii="Tahoma"/>
                                      <w:sz w:val="18"/>
                                    </w:rPr>
                                  </w:pPr>
                                  <w:r>
                                    <w:rPr>
                                      <w:rFonts w:ascii="Tahoma"/>
                                      <w:sz w:val="18"/>
                                    </w:rPr>
                                    <w:t xml:space="preserve">12) Breaking load ( </w:t>
                                  </w:r>
                                  <w:proofErr w:type="spellStart"/>
                                  <w:r>
                                    <w:rPr>
                                      <w:rFonts w:ascii="Tahoma"/>
                                      <w:sz w:val="18"/>
                                    </w:rPr>
                                    <w:t>inKgf</w:t>
                                  </w:r>
                                  <w:proofErr w:type="spellEnd"/>
                                  <w:r>
                                    <w:rPr>
                                      <w:rFonts w:ascii="Tahoma"/>
                                      <w:sz w:val="18"/>
                                    </w:rPr>
                                    <w:t xml:space="preserve"> )</w:t>
                                  </w:r>
                                </w:p>
                              </w:tc>
                            </w:tr>
                            <w:tr w:rsidR="00F27AC3">
                              <w:trPr>
                                <w:trHeight w:val="424"/>
                              </w:trPr>
                              <w:tc>
                                <w:tcPr>
                                  <w:tcW w:w="3020" w:type="dxa"/>
                                </w:tcPr>
                                <w:p w:rsidR="00F27AC3" w:rsidRDefault="00F27AC3">
                                  <w:pPr>
                                    <w:pStyle w:val="TableParagraph"/>
                                    <w:spacing w:line="196" w:lineRule="exact"/>
                                    <w:ind w:left="309"/>
                                    <w:rPr>
                                      <w:rFonts w:ascii="Tahoma"/>
                                      <w:sz w:val="18"/>
                                    </w:rPr>
                                  </w:pPr>
                                  <w:r>
                                    <w:rPr>
                                      <w:rFonts w:ascii="Tahoma"/>
                                      <w:sz w:val="18"/>
                                    </w:rPr>
                                    <w:t>13) Working load with factor of</w:t>
                                  </w:r>
                                </w:p>
                                <w:p w:rsidR="00F27AC3" w:rsidRDefault="00F27AC3">
                                  <w:pPr>
                                    <w:pStyle w:val="TableParagraph"/>
                                    <w:spacing w:before="6" w:line="203" w:lineRule="exact"/>
                                    <w:ind w:left="309"/>
                                    <w:rPr>
                                      <w:rFonts w:ascii="Tahoma"/>
                                      <w:sz w:val="18"/>
                                    </w:rPr>
                                  </w:pPr>
                                  <w:r>
                                    <w:rPr>
                                      <w:rFonts w:ascii="Tahoma"/>
                                      <w:sz w:val="18"/>
                                    </w:rPr>
                                    <w:t xml:space="preserve">Safety : 2.5 ( in </w:t>
                                  </w:r>
                                  <w:proofErr w:type="spellStart"/>
                                  <w:r>
                                    <w:rPr>
                                      <w:rFonts w:ascii="Tahoma"/>
                                      <w:sz w:val="18"/>
                                    </w:rPr>
                                    <w:t>Kgf</w:t>
                                  </w:r>
                                  <w:proofErr w:type="spellEnd"/>
                                  <w:r>
                                    <w:rPr>
                                      <w:rFonts w:ascii="Tahoma"/>
                                      <w:sz w:val="18"/>
                                    </w:rPr>
                                    <w:t xml:space="preserve"> )</w:t>
                                  </w:r>
                                </w:p>
                              </w:tc>
                            </w:tr>
                            <w:tr w:rsidR="00F27AC3">
                              <w:trPr>
                                <w:trHeight w:val="207"/>
                              </w:trPr>
                              <w:tc>
                                <w:tcPr>
                                  <w:tcW w:w="3020" w:type="dxa"/>
                                </w:tcPr>
                                <w:p w:rsidR="00F27AC3" w:rsidRDefault="00F27AC3">
                                  <w:pPr>
                                    <w:pStyle w:val="TableParagraph"/>
                                    <w:spacing w:line="188" w:lineRule="exact"/>
                                    <w:ind w:left="309"/>
                                    <w:rPr>
                                      <w:rFonts w:ascii="Tahoma"/>
                                      <w:sz w:val="18"/>
                                    </w:rPr>
                                  </w:pPr>
                                  <w:r>
                                    <w:rPr>
                                      <w:rFonts w:ascii="Tahoma"/>
                                      <w:sz w:val="18"/>
                                    </w:rPr>
                                    <w:t xml:space="preserve">14) Crippling load ( </w:t>
                                  </w:r>
                                  <w:proofErr w:type="spellStart"/>
                                  <w:r>
                                    <w:rPr>
                                      <w:rFonts w:ascii="Tahoma"/>
                                      <w:sz w:val="18"/>
                                    </w:rPr>
                                    <w:t>inKgf</w:t>
                                  </w:r>
                                  <w:proofErr w:type="spellEnd"/>
                                  <w:r>
                                    <w:rPr>
                                      <w:rFonts w:ascii="Tahoma"/>
                                      <w:sz w:val="18"/>
                                    </w:rPr>
                                    <w:t xml:space="preserve"> )</w:t>
                                  </w:r>
                                </w:p>
                              </w:tc>
                            </w:tr>
                            <w:tr w:rsidR="00F27AC3">
                              <w:trPr>
                                <w:trHeight w:val="424"/>
                              </w:trPr>
                              <w:tc>
                                <w:tcPr>
                                  <w:tcW w:w="3020" w:type="dxa"/>
                                </w:tcPr>
                                <w:p w:rsidR="00F27AC3" w:rsidRDefault="00F27AC3">
                                  <w:pPr>
                                    <w:pStyle w:val="TableParagraph"/>
                                    <w:spacing w:line="195" w:lineRule="exact"/>
                                    <w:ind w:left="309"/>
                                    <w:rPr>
                                      <w:rFonts w:ascii="Tahoma"/>
                                      <w:sz w:val="18"/>
                                    </w:rPr>
                                  </w:pPr>
                                  <w:r>
                                    <w:rPr>
                                      <w:rFonts w:ascii="Tahoma"/>
                                      <w:sz w:val="18"/>
                                    </w:rPr>
                                    <w:t>15) Load for permanent set</w:t>
                                  </w:r>
                                </w:p>
                                <w:p w:rsidR="00F27AC3" w:rsidRDefault="00F27AC3">
                                  <w:pPr>
                                    <w:pStyle w:val="TableParagraph"/>
                                    <w:spacing w:before="6" w:line="203" w:lineRule="exact"/>
                                    <w:ind w:left="309"/>
                                    <w:rPr>
                                      <w:rFonts w:ascii="Tahoma"/>
                                      <w:sz w:val="18"/>
                                    </w:rPr>
                                  </w:pPr>
                                  <w:r>
                                    <w:rPr>
                                      <w:rFonts w:ascii="Tahoma"/>
                                      <w:sz w:val="18"/>
                                    </w:rPr>
                                    <w:t xml:space="preserve">Not exceeding 13mm (in </w:t>
                                  </w:r>
                                  <w:proofErr w:type="spellStart"/>
                                  <w:r>
                                    <w:rPr>
                                      <w:rFonts w:ascii="Tahoma"/>
                                      <w:sz w:val="18"/>
                                    </w:rPr>
                                    <w:t>Kgf</w:t>
                                  </w:r>
                                  <w:proofErr w:type="spellEnd"/>
                                  <w:r>
                                    <w:rPr>
                                      <w:rFonts w:ascii="Tahoma"/>
                                      <w:sz w:val="18"/>
                                    </w:rPr>
                                    <w:t>)</w:t>
                                  </w:r>
                                </w:p>
                              </w:tc>
                            </w:tr>
                            <w:tr w:rsidR="00F27AC3">
                              <w:trPr>
                                <w:trHeight w:val="424"/>
                              </w:trPr>
                              <w:tc>
                                <w:tcPr>
                                  <w:tcW w:w="3020" w:type="dxa"/>
                                </w:tcPr>
                                <w:p w:rsidR="00F27AC3" w:rsidRDefault="00F27AC3">
                                  <w:pPr>
                                    <w:pStyle w:val="TableParagraph"/>
                                    <w:spacing w:line="195" w:lineRule="exact"/>
                                    <w:ind w:left="309"/>
                                    <w:rPr>
                                      <w:rFonts w:ascii="Tahoma"/>
                                      <w:sz w:val="18"/>
                                    </w:rPr>
                                  </w:pPr>
                                  <w:r>
                                    <w:rPr>
                                      <w:rFonts w:ascii="Tahoma"/>
                                      <w:sz w:val="18"/>
                                    </w:rPr>
                                    <w:t>16) Load for Temporary</w:t>
                                  </w:r>
                                </w:p>
                                <w:p w:rsidR="00F27AC3" w:rsidRDefault="00F27AC3">
                                  <w:pPr>
                                    <w:pStyle w:val="TableParagraph"/>
                                    <w:spacing w:before="6" w:line="203" w:lineRule="exact"/>
                                    <w:ind w:left="309"/>
                                    <w:rPr>
                                      <w:rFonts w:ascii="Tahoma"/>
                                      <w:sz w:val="18"/>
                                    </w:rPr>
                                  </w:pPr>
                                  <w:r>
                                    <w:rPr>
                                      <w:rFonts w:ascii="Tahoma"/>
                                      <w:sz w:val="18"/>
                                    </w:rPr>
                                    <w:t xml:space="preserve">Deflection of 157.5 mm (in </w:t>
                                  </w:r>
                                  <w:proofErr w:type="spellStart"/>
                                  <w:r>
                                    <w:rPr>
                                      <w:rFonts w:ascii="Tahoma"/>
                                      <w:sz w:val="18"/>
                                    </w:rPr>
                                    <w:t>Kgf</w:t>
                                  </w:r>
                                  <w:proofErr w:type="spellEnd"/>
                                  <w:r>
                                    <w:rPr>
                                      <w:rFonts w:ascii="Tahoma"/>
                                      <w:sz w:val="18"/>
                                    </w:rPr>
                                    <w:t>)</w:t>
                                  </w:r>
                                </w:p>
                              </w:tc>
                            </w:tr>
                            <w:tr w:rsidR="00F27AC3">
                              <w:trPr>
                                <w:trHeight w:val="207"/>
                              </w:trPr>
                              <w:tc>
                                <w:tcPr>
                                  <w:tcW w:w="3020" w:type="dxa"/>
                                </w:tcPr>
                                <w:p w:rsidR="00F27AC3" w:rsidRDefault="00F27AC3">
                                  <w:pPr>
                                    <w:pStyle w:val="TableParagraph"/>
                                    <w:spacing w:line="188" w:lineRule="exact"/>
                                    <w:ind w:left="309"/>
                                    <w:rPr>
                                      <w:rFonts w:ascii="Tahoma"/>
                                      <w:sz w:val="18"/>
                                    </w:rPr>
                                  </w:pPr>
                                  <w:r>
                                    <w:rPr>
                                      <w:rFonts w:ascii="Tahoma"/>
                                      <w:sz w:val="18"/>
                                    </w:rPr>
                                    <w:t>17) Tolerance</w:t>
                                  </w:r>
                                </w:p>
                              </w:tc>
                            </w:tr>
                            <w:tr w:rsidR="00F27AC3">
                              <w:trPr>
                                <w:trHeight w:val="205"/>
                              </w:trPr>
                              <w:tc>
                                <w:tcPr>
                                  <w:tcW w:w="3020" w:type="dxa"/>
                                </w:tcPr>
                                <w:p w:rsidR="00F27AC3" w:rsidRDefault="00F27AC3">
                                  <w:pPr>
                                    <w:pStyle w:val="TableParagraph"/>
                                    <w:spacing w:line="186" w:lineRule="exact"/>
                                    <w:ind w:left="309"/>
                                    <w:rPr>
                                      <w:rFonts w:ascii="Tahoma"/>
                                      <w:sz w:val="18"/>
                                    </w:rPr>
                                  </w:pPr>
                                  <w:r>
                                    <w:rPr>
                                      <w:rFonts w:ascii="Tahoma"/>
                                      <w:sz w:val="18"/>
                                    </w:rPr>
                                    <w:t>18) Finish</w:t>
                                  </w:r>
                                </w:p>
                              </w:tc>
                            </w:tr>
                            <w:tr w:rsidR="00F27AC3">
                              <w:trPr>
                                <w:trHeight w:val="208"/>
                              </w:trPr>
                              <w:tc>
                                <w:tcPr>
                                  <w:tcW w:w="3020" w:type="dxa"/>
                                </w:tcPr>
                                <w:p w:rsidR="00F27AC3" w:rsidRDefault="00F27AC3">
                                  <w:pPr>
                                    <w:pStyle w:val="TableParagraph"/>
                                    <w:spacing w:line="188" w:lineRule="exact"/>
                                    <w:ind w:left="309"/>
                                    <w:rPr>
                                      <w:rFonts w:ascii="Tahoma"/>
                                      <w:sz w:val="18"/>
                                    </w:rPr>
                                  </w:pPr>
                                  <w:r>
                                    <w:rPr>
                                      <w:rFonts w:ascii="Tahoma"/>
                                      <w:sz w:val="18"/>
                                    </w:rPr>
                                    <w:t>19) Manufacturing clause</w:t>
                                  </w:r>
                                </w:p>
                              </w:tc>
                            </w:tr>
                          </w:tbl>
                          <w:p w:rsidR="00F27AC3" w:rsidRDefault="00F27AC3" w:rsidP="00F27AC3">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6.05pt;margin-top:-13.35pt;width:152.45pt;height:159.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020"/>
                      </w:tblGrid>
                      <w:tr w:rsidR="00F27AC3">
                        <w:trPr>
                          <w:trHeight w:val="227"/>
                        </w:trPr>
                        <w:tc>
                          <w:tcPr>
                            <w:tcW w:w="3020" w:type="dxa"/>
                          </w:tcPr>
                          <w:p w:rsidR="00F27AC3" w:rsidRDefault="00F27AC3">
                            <w:pPr>
                              <w:pStyle w:val="TableParagraph"/>
                              <w:spacing w:before="2" w:line="205" w:lineRule="exact"/>
                              <w:ind w:left="897"/>
                              <w:rPr>
                                <w:rFonts w:ascii="Tahoma"/>
                                <w:sz w:val="18"/>
                              </w:rPr>
                            </w:pPr>
                            <w:r>
                              <w:rPr>
                                <w:rFonts w:ascii="Tahoma"/>
                                <w:sz w:val="18"/>
                              </w:rPr>
                              <w:t>of Pole</w:t>
                            </w:r>
                          </w:p>
                        </w:tc>
                      </w:tr>
                      <w:tr w:rsidR="00F27AC3">
                        <w:trPr>
                          <w:trHeight w:val="424"/>
                        </w:trPr>
                        <w:tc>
                          <w:tcPr>
                            <w:tcW w:w="3020" w:type="dxa"/>
                          </w:tcPr>
                          <w:p w:rsidR="00F27AC3" w:rsidRDefault="00F27AC3">
                            <w:pPr>
                              <w:pStyle w:val="TableParagraph"/>
                              <w:spacing w:line="195" w:lineRule="exact"/>
                              <w:ind w:left="309"/>
                              <w:rPr>
                                <w:rFonts w:ascii="Tahoma"/>
                                <w:sz w:val="18"/>
                              </w:rPr>
                            </w:pPr>
                            <w:r>
                              <w:rPr>
                                <w:rFonts w:ascii="Tahoma"/>
                                <w:sz w:val="18"/>
                              </w:rPr>
                              <w:t>11)Point of application of</w:t>
                            </w:r>
                          </w:p>
                          <w:p w:rsidR="00F27AC3" w:rsidRDefault="00F27AC3">
                            <w:pPr>
                              <w:pStyle w:val="TableParagraph"/>
                              <w:spacing w:before="6" w:line="203" w:lineRule="exact"/>
                              <w:ind w:left="309"/>
                              <w:rPr>
                                <w:rFonts w:ascii="Tahoma"/>
                                <w:sz w:val="18"/>
                              </w:rPr>
                            </w:pPr>
                            <w:proofErr w:type="gramStart"/>
                            <w:r>
                              <w:rPr>
                                <w:rFonts w:ascii="Tahoma"/>
                                <w:sz w:val="18"/>
                              </w:rPr>
                              <w:t>load</w:t>
                            </w:r>
                            <w:proofErr w:type="gramEnd"/>
                            <w:r>
                              <w:rPr>
                                <w:rFonts w:ascii="Tahoma"/>
                                <w:sz w:val="18"/>
                              </w:rPr>
                              <w:t xml:space="preserve"> below/top (</w:t>
                            </w:r>
                            <w:proofErr w:type="spellStart"/>
                            <w:r>
                              <w:rPr>
                                <w:rFonts w:ascii="Tahoma"/>
                                <w:sz w:val="18"/>
                              </w:rPr>
                              <w:t>mtr</w:t>
                            </w:r>
                            <w:proofErr w:type="spellEnd"/>
                            <w:r>
                              <w:rPr>
                                <w:rFonts w:ascii="Tahoma"/>
                                <w:sz w:val="18"/>
                              </w:rPr>
                              <w:t>.)</w:t>
                            </w:r>
                          </w:p>
                        </w:tc>
                      </w:tr>
                      <w:tr w:rsidR="00F27AC3">
                        <w:trPr>
                          <w:trHeight w:val="207"/>
                        </w:trPr>
                        <w:tc>
                          <w:tcPr>
                            <w:tcW w:w="3020" w:type="dxa"/>
                          </w:tcPr>
                          <w:p w:rsidR="00F27AC3" w:rsidRDefault="00F27AC3">
                            <w:pPr>
                              <w:pStyle w:val="TableParagraph"/>
                              <w:spacing w:line="188" w:lineRule="exact"/>
                              <w:ind w:left="309"/>
                              <w:rPr>
                                <w:rFonts w:ascii="Tahoma"/>
                                <w:sz w:val="18"/>
                              </w:rPr>
                            </w:pPr>
                            <w:r>
                              <w:rPr>
                                <w:rFonts w:ascii="Tahoma"/>
                                <w:sz w:val="18"/>
                              </w:rPr>
                              <w:t xml:space="preserve">12) Breaking load ( </w:t>
                            </w:r>
                            <w:proofErr w:type="spellStart"/>
                            <w:r>
                              <w:rPr>
                                <w:rFonts w:ascii="Tahoma"/>
                                <w:sz w:val="18"/>
                              </w:rPr>
                              <w:t>inKgf</w:t>
                            </w:r>
                            <w:proofErr w:type="spellEnd"/>
                            <w:r>
                              <w:rPr>
                                <w:rFonts w:ascii="Tahoma"/>
                                <w:sz w:val="18"/>
                              </w:rPr>
                              <w:t xml:space="preserve"> )</w:t>
                            </w:r>
                          </w:p>
                        </w:tc>
                      </w:tr>
                      <w:tr w:rsidR="00F27AC3">
                        <w:trPr>
                          <w:trHeight w:val="424"/>
                        </w:trPr>
                        <w:tc>
                          <w:tcPr>
                            <w:tcW w:w="3020" w:type="dxa"/>
                          </w:tcPr>
                          <w:p w:rsidR="00F27AC3" w:rsidRDefault="00F27AC3">
                            <w:pPr>
                              <w:pStyle w:val="TableParagraph"/>
                              <w:spacing w:line="196" w:lineRule="exact"/>
                              <w:ind w:left="309"/>
                              <w:rPr>
                                <w:rFonts w:ascii="Tahoma"/>
                                <w:sz w:val="18"/>
                              </w:rPr>
                            </w:pPr>
                            <w:r>
                              <w:rPr>
                                <w:rFonts w:ascii="Tahoma"/>
                                <w:sz w:val="18"/>
                              </w:rPr>
                              <w:t>13) Working load with factor of</w:t>
                            </w:r>
                          </w:p>
                          <w:p w:rsidR="00F27AC3" w:rsidRDefault="00F27AC3">
                            <w:pPr>
                              <w:pStyle w:val="TableParagraph"/>
                              <w:spacing w:before="6" w:line="203" w:lineRule="exact"/>
                              <w:ind w:left="309"/>
                              <w:rPr>
                                <w:rFonts w:ascii="Tahoma"/>
                                <w:sz w:val="18"/>
                              </w:rPr>
                            </w:pPr>
                            <w:r>
                              <w:rPr>
                                <w:rFonts w:ascii="Tahoma"/>
                                <w:sz w:val="18"/>
                              </w:rPr>
                              <w:t xml:space="preserve">Safety : 2.5 ( in </w:t>
                            </w:r>
                            <w:proofErr w:type="spellStart"/>
                            <w:r>
                              <w:rPr>
                                <w:rFonts w:ascii="Tahoma"/>
                                <w:sz w:val="18"/>
                              </w:rPr>
                              <w:t>Kgf</w:t>
                            </w:r>
                            <w:proofErr w:type="spellEnd"/>
                            <w:r>
                              <w:rPr>
                                <w:rFonts w:ascii="Tahoma"/>
                                <w:sz w:val="18"/>
                              </w:rPr>
                              <w:t xml:space="preserve"> )</w:t>
                            </w:r>
                          </w:p>
                        </w:tc>
                      </w:tr>
                      <w:tr w:rsidR="00F27AC3">
                        <w:trPr>
                          <w:trHeight w:val="207"/>
                        </w:trPr>
                        <w:tc>
                          <w:tcPr>
                            <w:tcW w:w="3020" w:type="dxa"/>
                          </w:tcPr>
                          <w:p w:rsidR="00F27AC3" w:rsidRDefault="00F27AC3">
                            <w:pPr>
                              <w:pStyle w:val="TableParagraph"/>
                              <w:spacing w:line="188" w:lineRule="exact"/>
                              <w:ind w:left="309"/>
                              <w:rPr>
                                <w:rFonts w:ascii="Tahoma"/>
                                <w:sz w:val="18"/>
                              </w:rPr>
                            </w:pPr>
                            <w:r>
                              <w:rPr>
                                <w:rFonts w:ascii="Tahoma"/>
                                <w:sz w:val="18"/>
                              </w:rPr>
                              <w:t xml:space="preserve">14) Crippling load ( </w:t>
                            </w:r>
                            <w:proofErr w:type="spellStart"/>
                            <w:r>
                              <w:rPr>
                                <w:rFonts w:ascii="Tahoma"/>
                                <w:sz w:val="18"/>
                              </w:rPr>
                              <w:t>inKgf</w:t>
                            </w:r>
                            <w:proofErr w:type="spellEnd"/>
                            <w:r>
                              <w:rPr>
                                <w:rFonts w:ascii="Tahoma"/>
                                <w:sz w:val="18"/>
                              </w:rPr>
                              <w:t xml:space="preserve"> )</w:t>
                            </w:r>
                          </w:p>
                        </w:tc>
                      </w:tr>
                      <w:tr w:rsidR="00F27AC3">
                        <w:trPr>
                          <w:trHeight w:val="424"/>
                        </w:trPr>
                        <w:tc>
                          <w:tcPr>
                            <w:tcW w:w="3020" w:type="dxa"/>
                          </w:tcPr>
                          <w:p w:rsidR="00F27AC3" w:rsidRDefault="00F27AC3">
                            <w:pPr>
                              <w:pStyle w:val="TableParagraph"/>
                              <w:spacing w:line="195" w:lineRule="exact"/>
                              <w:ind w:left="309"/>
                              <w:rPr>
                                <w:rFonts w:ascii="Tahoma"/>
                                <w:sz w:val="18"/>
                              </w:rPr>
                            </w:pPr>
                            <w:r>
                              <w:rPr>
                                <w:rFonts w:ascii="Tahoma"/>
                                <w:sz w:val="18"/>
                              </w:rPr>
                              <w:t>15) Load for permanent set</w:t>
                            </w:r>
                          </w:p>
                          <w:p w:rsidR="00F27AC3" w:rsidRDefault="00F27AC3">
                            <w:pPr>
                              <w:pStyle w:val="TableParagraph"/>
                              <w:spacing w:before="6" w:line="203" w:lineRule="exact"/>
                              <w:ind w:left="309"/>
                              <w:rPr>
                                <w:rFonts w:ascii="Tahoma"/>
                                <w:sz w:val="18"/>
                              </w:rPr>
                            </w:pPr>
                            <w:r>
                              <w:rPr>
                                <w:rFonts w:ascii="Tahoma"/>
                                <w:sz w:val="18"/>
                              </w:rPr>
                              <w:t xml:space="preserve">Not exceeding 13mm (in </w:t>
                            </w:r>
                            <w:proofErr w:type="spellStart"/>
                            <w:r>
                              <w:rPr>
                                <w:rFonts w:ascii="Tahoma"/>
                                <w:sz w:val="18"/>
                              </w:rPr>
                              <w:t>Kgf</w:t>
                            </w:r>
                            <w:proofErr w:type="spellEnd"/>
                            <w:r>
                              <w:rPr>
                                <w:rFonts w:ascii="Tahoma"/>
                                <w:sz w:val="18"/>
                              </w:rPr>
                              <w:t>)</w:t>
                            </w:r>
                          </w:p>
                        </w:tc>
                      </w:tr>
                      <w:tr w:rsidR="00F27AC3">
                        <w:trPr>
                          <w:trHeight w:val="424"/>
                        </w:trPr>
                        <w:tc>
                          <w:tcPr>
                            <w:tcW w:w="3020" w:type="dxa"/>
                          </w:tcPr>
                          <w:p w:rsidR="00F27AC3" w:rsidRDefault="00F27AC3">
                            <w:pPr>
                              <w:pStyle w:val="TableParagraph"/>
                              <w:spacing w:line="195" w:lineRule="exact"/>
                              <w:ind w:left="309"/>
                              <w:rPr>
                                <w:rFonts w:ascii="Tahoma"/>
                                <w:sz w:val="18"/>
                              </w:rPr>
                            </w:pPr>
                            <w:r>
                              <w:rPr>
                                <w:rFonts w:ascii="Tahoma"/>
                                <w:sz w:val="18"/>
                              </w:rPr>
                              <w:t>16) Load for Temporary</w:t>
                            </w:r>
                          </w:p>
                          <w:p w:rsidR="00F27AC3" w:rsidRDefault="00F27AC3">
                            <w:pPr>
                              <w:pStyle w:val="TableParagraph"/>
                              <w:spacing w:before="6" w:line="203" w:lineRule="exact"/>
                              <w:ind w:left="309"/>
                              <w:rPr>
                                <w:rFonts w:ascii="Tahoma"/>
                                <w:sz w:val="18"/>
                              </w:rPr>
                            </w:pPr>
                            <w:r>
                              <w:rPr>
                                <w:rFonts w:ascii="Tahoma"/>
                                <w:sz w:val="18"/>
                              </w:rPr>
                              <w:t xml:space="preserve">Deflection of 157.5 mm (in </w:t>
                            </w:r>
                            <w:proofErr w:type="spellStart"/>
                            <w:r>
                              <w:rPr>
                                <w:rFonts w:ascii="Tahoma"/>
                                <w:sz w:val="18"/>
                              </w:rPr>
                              <w:t>Kgf</w:t>
                            </w:r>
                            <w:proofErr w:type="spellEnd"/>
                            <w:r>
                              <w:rPr>
                                <w:rFonts w:ascii="Tahoma"/>
                                <w:sz w:val="18"/>
                              </w:rPr>
                              <w:t>)</w:t>
                            </w:r>
                          </w:p>
                        </w:tc>
                      </w:tr>
                      <w:tr w:rsidR="00F27AC3">
                        <w:trPr>
                          <w:trHeight w:val="207"/>
                        </w:trPr>
                        <w:tc>
                          <w:tcPr>
                            <w:tcW w:w="3020" w:type="dxa"/>
                          </w:tcPr>
                          <w:p w:rsidR="00F27AC3" w:rsidRDefault="00F27AC3">
                            <w:pPr>
                              <w:pStyle w:val="TableParagraph"/>
                              <w:spacing w:line="188" w:lineRule="exact"/>
                              <w:ind w:left="309"/>
                              <w:rPr>
                                <w:rFonts w:ascii="Tahoma"/>
                                <w:sz w:val="18"/>
                              </w:rPr>
                            </w:pPr>
                            <w:r>
                              <w:rPr>
                                <w:rFonts w:ascii="Tahoma"/>
                                <w:sz w:val="18"/>
                              </w:rPr>
                              <w:t>17) Tolerance</w:t>
                            </w:r>
                          </w:p>
                        </w:tc>
                      </w:tr>
                      <w:tr w:rsidR="00F27AC3">
                        <w:trPr>
                          <w:trHeight w:val="205"/>
                        </w:trPr>
                        <w:tc>
                          <w:tcPr>
                            <w:tcW w:w="3020" w:type="dxa"/>
                          </w:tcPr>
                          <w:p w:rsidR="00F27AC3" w:rsidRDefault="00F27AC3">
                            <w:pPr>
                              <w:pStyle w:val="TableParagraph"/>
                              <w:spacing w:line="186" w:lineRule="exact"/>
                              <w:ind w:left="309"/>
                              <w:rPr>
                                <w:rFonts w:ascii="Tahoma"/>
                                <w:sz w:val="18"/>
                              </w:rPr>
                            </w:pPr>
                            <w:r>
                              <w:rPr>
                                <w:rFonts w:ascii="Tahoma"/>
                                <w:sz w:val="18"/>
                              </w:rPr>
                              <w:t>18) Finish</w:t>
                            </w:r>
                          </w:p>
                        </w:tc>
                      </w:tr>
                      <w:tr w:rsidR="00F27AC3">
                        <w:trPr>
                          <w:trHeight w:val="208"/>
                        </w:trPr>
                        <w:tc>
                          <w:tcPr>
                            <w:tcW w:w="3020" w:type="dxa"/>
                          </w:tcPr>
                          <w:p w:rsidR="00F27AC3" w:rsidRDefault="00F27AC3">
                            <w:pPr>
                              <w:pStyle w:val="TableParagraph"/>
                              <w:spacing w:line="188" w:lineRule="exact"/>
                              <w:ind w:left="309"/>
                              <w:rPr>
                                <w:rFonts w:ascii="Tahoma"/>
                                <w:sz w:val="18"/>
                              </w:rPr>
                            </w:pPr>
                            <w:r>
                              <w:rPr>
                                <w:rFonts w:ascii="Tahoma"/>
                                <w:sz w:val="18"/>
                              </w:rPr>
                              <w:t>19) Manufacturing clause</w:t>
                            </w:r>
                          </w:p>
                        </w:tc>
                      </w:tr>
                    </w:tbl>
                    <w:p w:rsidR="00F27AC3" w:rsidRDefault="00F27AC3" w:rsidP="00F27AC3">
                      <w:pPr>
                        <w:pStyle w:val="BodyText"/>
                      </w:pPr>
                    </w:p>
                  </w:txbxContent>
                </v:textbox>
                <w10:wrap anchorx="page"/>
              </v:shape>
            </w:pict>
          </mc:Fallback>
        </mc:AlternateContent>
      </w:r>
      <w:r>
        <w:rPr>
          <w:rFonts w:ascii="Times New Roman"/>
          <w:noProof/>
          <w:lang w:eastAsia="en-IN" w:bidi="hi-IN"/>
        </w:rPr>
        <mc:AlternateContent>
          <mc:Choice Requires="wps">
            <w:drawing>
              <wp:anchor distT="0" distB="0" distL="114300" distR="114300" simplePos="0" relativeHeight="251660288" behindDoc="0" locked="0" layoutInCell="1" allowOverlap="1">
                <wp:simplePos x="0" y="0"/>
                <wp:positionH relativeFrom="page">
                  <wp:posOffset>4065270</wp:posOffset>
                </wp:positionH>
                <wp:positionV relativeFrom="paragraph">
                  <wp:posOffset>-169545</wp:posOffset>
                </wp:positionV>
                <wp:extent cx="3016885" cy="2007870"/>
                <wp:effectExtent l="0" t="0" r="444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885" cy="2007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30"/>
                              <w:gridCol w:w="1572"/>
                            </w:tblGrid>
                            <w:tr w:rsidR="00F27AC3">
                              <w:trPr>
                                <w:trHeight w:val="227"/>
                              </w:trPr>
                              <w:tc>
                                <w:tcPr>
                                  <w:tcW w:w="1519" w:type="dxa"/>
                                </w:tcPr>
                                <w:p w:rsidR="00F27AC3" w:rsidRDefault="00F27AC3">
                                  <w:pPr>
                                    <w:pStyle w:val="TableParagraph"/>
                                    <w:rPr>
                                      <w:sz w:val="16"/>
                                    </w:rPr>
                                  </w:pPr>
                                </w:p>
                              </w:tc>
                              <w:tc>
                                <w:tcPr>
                                  <w:tcW w:w="1630" w:type="dxa"/>
                                </w:tcPr>
                                <w:p w:rsidR="00F27AC3" w:rsidRDefault="00F27AC3">
                                  <w:pPr>
                                    <w:pStyle w:val="TableParagraph"/>
                                    <w:rPr>
                                      <w:sz w:val="16"/>
                                    </w:rPr>
                                  </w:pPr>
                                </w:p>
                              </w:tc>
                              <w:tc>
                                <w:tcPr>
                                  <w:tcW w:w="1572" w:type="dxa"/>
                                </w:tcPr>
                                <w:p w:rsidR="00F27AC3" w:rsidRDefault="00F27AC3">
                                  <w:pPr>
                                    <w:pStyle w:val="TableParagraph"/>
                                    <w:rPr>
                                      <w:sz w:val="16"/>
                                    </w:rPr>
                                  </w:pPr>
                                </w:p>
                              </w:tc>
                            </w:tr>
                            <w:tr w:rsidR="00F27AC3">
                              <w:trPr>
                                <w:trHeight w:val="424"/>
                              </w:trPr>
                              <w:tc>
                                <w:tcPr>
                                  <w:tcW w:w="1519" w:type="dxa"/>
                                </w:tcPr>
                                <w:p w:rsidR="00F27AC3" w:rsidRDefault="00F27AC3">
                                  <w:pPr>
                                    <w:pStyle w:val="TableParagraph"/>
                                    <w:spacing w:before="90"/>
                                    <w:ind w:left="400"/>
                                    <w:rPr>
                                      <w:rFonts w:ascii="Tahoma"/>
                                      <w:sz w:val="18"/>
                                    </w:rPr>
                                  </w:pPr>
                                  <w:r>
                                    <w:rPr>
                                      <w:rFonts w:ascii="Tahoma"/>
                                      <w:sz w:val="18"/>
                                    </w:rPr>
                                    <w:t xml:space="preserve">0.6 </w:t>
                                  </w:r>
                                  <w:proofErr w:type="spellStart"/>
                                  <w:r>
                                    <w:rPr>
                                      <w:rFonts w:ascii="Tahoma"/>
                                      <w:sz w:val="18"/>
                                    </w:rPr>
                                    <w:t>mtr</w:t>
                                  </w:r>
                                  <w:proofErr w:type="spellEnd"/>
                                  <w:r>
                                    <w:rPr>
                                      <w:rFonts w:ascii="Tahoma"/>
                                      <w:sz w:val="18"/>
                                    </w:rPr>
                                    <w:t>.</w:t>
                                  </w:r>
                                </w:p>
                              </w:tc>
                              <w:tc>
                                <w:tcPr>
                                  <w:tcW w:w="1630" w:type="dxa"/>
                                </w:tcPr>
                                <w:p w:rsidR="00F27AC3" w:rsidRDefault="00F27AC3">
                                  <w:pPr>
                                    <w:pStyle w:val="TableParagraph"/>
                                    <w:spacing w:before="90"/>
                                    <w:ind w:left="498"/>
                                    <w:rPr>
                                      <w:rFonts w:ascii="Tahoma"/>
                                      <w:sz w:val="18"/>
                                    </w:rPr>
                                  </w:pPr>
                                  <w:r>
                                    <w:rPr>
                                      <w:rFonts w:ascii="Tahoma"/>
                                      <w:sz w:val="18"/>
                                    </w:rPr>
                                    <w:t xml:space="preserve">0.6 </w:t>
                                  </w:r>
                                  <w:proofErr w:type="spellStart"/>
                                  <w:r>
                                    <w:rPr>
                                      <w:rFonts w:ascii="Tahoma"/>
                                      <w:sz w:val="18"/>
                                    </w:rPr>
                                    <w:t>mtr</w:t>
                                  </w:r>
                                  <w:proofErr w:type="spellEnd"/>
                                </w:p>
                              </w:tc>
                              <w:tc>
                                <w:tcPr>
                                  <w:tcW w:w="1572" w:type="dxa"/>
                                </w:tcPr>
                                <w:p w:rsidR="00F27AC3" w:rsidRDefault="00F27AC3">
                                  <w:pPr>
                                    <w:pStyle w:val="TableParagraph"/>
                                    <w:spacing w:before="90"/>
                                    <w:ind w:left="453"/>
                                    <w:rPr>
                                      <w:rFonts w:ascii="Tahoma"/>
                                      <w:sz w:val="18"/>
                                    </w:rPr>
                                  </w:pPr>
                                  <w:r>
                                    <w:rPr>
                                      <w:rFonts w:ascii="Tahoma"/>
                                      <w:sz w:val="18"/>
                                    </w:rPr>
                                    <w:t xml:space="preserve">0.6 </w:t>
                                  </w:r>
                                  <w:proofErr w:type="spellStart"/>
                                  <w:r>
                                    <w:rPr>
                                      <w:rFonts w:ascii="Tahoma"/>
                                      <w:sz w:val="18"/>
                                    </w:rPr>
                                    <w:t>mtr</w:t>
                                  </w:r>
                                  <w:proofErr w:type="spellEnd"/>
                                </w:p>
                              </w:tc>
                            </w:tr>
                            <w:tr w:rsidR="00F27AC3">
                              <w:trPr>
                                <w:trHeight w:val="207"/>
                              </w:trPr>
                              <w:tc>
                                <w:tcPr>
                                  <w:tcW w:w="1519" w:type="dxa"/>
                                </w:tcPr>
                                <w:p w:rsidR="00F27AC3" w:rsidRDefault="00F27AC3">
                                  <w:pPr>
                                    <w:pStyle w:val="TableParagraph"/>
                                    <w:spacing w:line="188" w:lineRule="exact"/>
                                    <w:ind w:left="581" w:right="583"/>
                                    <w:jc w:val="center"/>
                                    <w:rPr>
                                      <w:rFonts w:ascii="Tahoma"/>
                                      <w:sz w:val="18"/>
                                    </w:rPr>
                                  </w:pPr>
                                  <w:r>
                                    <w:rPr>
                                      <w:rFonts w:ascii="Tahoma"/>
                                      <w:sz w:val="18"/>
                                    </w:rPr>
                                    <w:t>567</w:t>
                                  </w:r>
                                </w:p>
                              </w:tc>
                              <w:tc>
                                <w:tcPr>
                                  <w:tcW w:w="1630" w:type="dxa"/>
                                </w:tcPr>
                                <w:p w:rsidR="00F27AC3" w:rsidRDefault="00F27AC3">
                                  <w:pPr>
                                    <w:pStyle w:val="TableParagraph"/>
                                    <w:spacing w:line="188" w:lineRule="exact"/>
                                    <w:ind w:left="581" w:right="595"/>
                                    <w:jc w:val="center"/>
                                    <w:rPr>
                                      <w:rFonts w:ascii="Tahoma"/>
                                      <w:sz w:val="18"/>
                                    </w:rPr>
                                  </w:pPr>
                                  <w:r>
                                    <w:rPr>
                                      <w:rFonts w:ascii="Tahoma"/>
                                      <w:sz w:val="18"/>
                                    </w:rPr>
                                    <w:t>1084</w:t>
                                  </w:r>
                                </w:p>
                              </w:tc>
                              <w:tc>
                                <w:tcPr>
                                  <w:tcW w:w="1572" w:type="dxa"/>
                                </w:tcPr>
                                <w:p w:rsidR="00F27AC3" w:rsidRDefault="00F27AC3">
                                  <w:pPr>
                                    <w:pStyle w:val="TableParagraph"/>
                                    <w:spacing w:line="188" w:lineRule="exact"/>
                                    <w:ind w:left="604" w:right="613"/>
                                    <w:jc w:val="center"/>
                                    <w:rPr>
                                      <w:rFonts w:ascii="Tahoma"/>
                                      <w:sz w:val="18"/>
                                    </w:rPr>
                                  </w:pPr>
                                  <w:r>
                                    <w:rPr>
                                      <w:rFonts w:ascii="Tahoma"/>
                                      <w:sz w:val="18"/>
                                    </w:rPr>
                                    <w:t>469</w:t>
                                  </w:r>
                                </w:p>
                              </w:tc>
                            </w:tr>
                            <w:tr w:rsidR="00F27AC3">
                              <w:trPr>
                                <w:trHeight w:val="424"/>
                              </w:trPr>
                              <w:tc>
                                <w:tcPr>
                                  <w:tcW w:w="1519" w:type="dxa"/>
                                </w:tcPr>
                                <w:p w:rsidR="00F27AC3" w:rsidRDefault="00F27AC3">
                                  <w:pPr>
                                    <w:pStyle w:val="TableParagraph"/>
                                    <w:spacing w:before="91"/>
                                    <w:ind w:left="581" w:right="583"/>
                                    <w:jc w:val="center"/>
                                    <w:rPr>
                                      <w:rFonts w:ascii="Tahoma"/>
                                      <w:sz w:val="18"/>
                                    </w:rPr>
                                  </w:pPr>
                                  <w:r>
                                    <w:rPr>
                                      <w:rFonts w:ascii="Tahoma"/>
                                      <w:sz w:val="18"/>
                                    </w:rPr>
                                    <w:t>227</w:t>
                                  </w:r>
                                </w:p>
                              </w:tc>
                              <w:tc>
                                <w:tcPr>
                                  <w:tcW w:w="1630" w:type="dxa"/>
                                </w:tcPr>
                                <w:p w:rsidR="00F27AC3" w:rsidRDefault="00F27AC3">
                                  <w:pPr>
                                    <w:pStyle w:val="TableParagraph"/>
                                    <w:spacing w:before="91"/>
                                    <w:ind w:left="581" w:right="595"/>
                                    <w:jc w:val="center"/>
                                    <w:rPr>
                                      <w:rFonts w:ascii="Tahoma"/>
                                      <w:sz w:val="18"/>
                                    </w:rPr>
                                  </w:pPr>
                                  <w:r>
                                    <w:rPr>
                                      <w:rFonts w:ascii="Tahoma"/>
                                      <w:sz w:val="18"/>
                                    </w:rPr>
                                    <w:t>435</w:t>
                                  </w:r>
                                </w:p>
                              </w:tc>
                              <w:tc>
                                <w:tcPr>
                                  <w:tcW w:w="1572" w:type="dxa"/>
                                </w:tcPr>
                                <w:p w:rsidR="00F27AC3" w:rsidRDefault="00F27AC3">
                                  <w:pPr>
                                    <w:pStyle w:val="TableParagraph"/>
                                    <w:spacing w:before="91"/>
                                    <w:ind w:left="604" w:right="613"/>
                                    <w:jc w:val="center"/>
                                    <w:rPr>
                                      <w:rFonts w:ascii="Tahoma"/>
                                      <w:sz w:val="18"/>
                                    </w:rPr>
                                  </w:pPr>
                                  <w:r>
                                    <w:rPr>
                                      <w:rFonts w:ascii="Tahoma"/>
                                      <w:sz w:val="18"/>
                                    </w:rPr>
                                    <w:t>188</w:t>
                                  </w:r>
                                </w:p>
                              </w:tc>
                            </w:tr>
                            <w:tr w:rsidR="00F27AC3">
                              <w:trPr>
                                <w:trHeight w:val="207"/>
                              </w:trPr>
                              <w:tc>
                                <w:tcPr>
                                  <w:tcW w:w="1519" w:type="dxa"/>
                                </w:tcPr>
                                <w:p w:rsidR="00F27AC3" w:rsidRDefault="00F27AC3">
                                  <w:pPr>
                                    <w:pStyle w:val="TableParagraph"/>
                                    <w:spacing w:line="188" w:lineRule="exact"/>
                                    <w:ind w:left="581" w:right="583"/>
                                    <w:jc w:val="center"/>
                                    <w:rPr>
                                      <w:rFonts w:ascii="Tahoma"/>
                                      <w:sz w:val="18"/>
                                    </w:rPr>
                                  </w:pPr>
                                  <w:r>
                                    <w:rPr>
                                      <w:rFonts w:ascii="Tahoma"/>
                                      <w:sz w:val="18"/>
                                    </w:rPr>
                                    <w:t>403</w:t>
                                  </w:r>
                                </w:p>
                              </w:tc>
                              <w:tc>
                                <w:tcPr>
                                  <w:tcW w:w="1630" w:type="dxa"/>
                                </w:tcPr>
                                <w:p w:rsidR="00F27AC3" w:rsidRDefault="00F27AC3">
                                  <w:pPr>
                                    <w:pStyle w:val="TableParagraph"/>
                                    <w:spacing w:line="188" w:lineRule="exact"/>
                                    <w:ind w:left="581" w:right="595"/>
                                    <w:jc w:val="center"/>
                                    <w:rPr>
                                      <w:rFonts w:ascii="Tahoma"/>
                                      <w:sz w:val="18"/>
                                    </w:rPr>
                                  </w:pPr>
                                  <w:r>
                                    <w:rPr>
                                      <w:rFonts w:ascii="Tahoma"/>
                                      <w:sz w:val="18"/>
                                    </w:rPr>
                                    <w:t>770</w:t>
                                  </w:r>
                                </w:p>
                              </w:tc>
                              <w:tc>
                                <w:tcPr>
                                  <w:tcW w:w="1572" w:type="dxa"/>
                                </w:tcPr>
                                <w:p w:rsidR="00F27AC3" w:rsidRDefault="00F27AC3">
                                  <w:pPr>
                                    <w:pStyle w:val="TableParagraph"/>
                                    <w:spacing w:line="188" w:lineRule="exact"/>
                                    <w:ind w:left="604" w:right="613"/>
                                    <w:jc w:val="center"/>
                                    <w:rPr>
                                      <w:rFonts w:ascii="Tahoma"/>
                                      <w:sz w:val="18"/>
                                    </w:rPr>
                                  </w:pPr>
                                  <w:r>
                                    <w:rPr>
                                      <w:rFonts w:ascii="Tahoma"/>
                                      <w:sz w:val="18"/>
                                    </w:rPr>
                                    <w:t>333</w:t>
                                  </w:r>
                                </w:p>
                              </w:tc>
                            </w:tr>
                            <w:tr w:rsidR="00F27AC3">
                              <w:trPr>
                                <w:trHeight w:val="424"/>
                              </w:trPr>
                              <w:tc>
                                <w:tcPr>
                                  <w:tcW w:w="1519" w:type="dxa"/>
                                </w:tcPr>
                                <w:p w:rsidR="00F27AC3" w:rsidRDefault="00F27AC3">
                                  <w:pPr>
                                    <w:pStyle w:val="TableParagraph"/>
                                    <w:spacing w:before="90"/>
                                    <w:ind w:left="581" w:right="583"/>
                                    <w:jc w:val="center"/>
                                    <w:rPr>
                                      <w:rFonts w:ascii="Tahoma"/>
                                      <w:sz w:val="18"/>
                                    </w:rPr>
                                  </w:pPr>
                                  <w:r>
                                    <w:rPr>
                                      <w:rFonts w:ascii="Tahoma"/>
                                      <w:sz w:val="18"/>
                                    </w:rPr>
                                    <w:t>276</w:t>
                                  </w:r>
                                </w:p>
                              </w:tc>
                              <w:tc>
                                <w:tcPr>
                                  <w:tcW w:w="1630" w:type="dxa"/>
                                </w:tcPr>
                                <w:p w:rsidR="00F27AC3" w:rsidRDefault="00F27AC3">
                                  <w:pPr>
                                    <w:pStyle w:val="TableParagraph"/>
                                    <w:spacing w:before="90"/>
                                    <w:ind w:left="581" w:right="595"/>
                                    <w:jc w:val="center"/>
                                    <w:rPr>
                                      <w:rFonts w:ascii="Tahoma"/>
                                      <w:sz w:val="18"/>
                                    </w:rPr>
                                  </w:pPr>
                                  <w:r>
                                    <w:rPr>
                                      <w:rFonts w:ascii="Tahoma"/>
                                      <w:sz w:val="18"/>
                                    </w:rPr>
                                    <w:t>527</w:t>
                                  </w:r>
                                </w:p>
                              </w:tc>
                              <w:tc>
                                <w:tcPr>
                                  <w:tcW w:w="1572" w:type="dxa"/>
                                </w:tcPr>
                                <w:p w:rsidR="00F27AC3" w:rsidRDefault="00F27AC3">
                                  <w:pPr>
                                    <w:pStyle w:val="TableParagraph"/>
                                    <w:spacing w:before="90"/>
                                    <w:ind w:left="604" w:right="613"/>
                                    <w:jc w:val="center"/>
                                    <w:rPr>
                                      <w:rFonts w:ascii="Tahoma"/>
                                      <w:sz w:val="18"/>
                                    </w:rPr>
                                  </w:pPr>
                                  <w:r>
                                    <w:rPr>
                                      <w:rFonts w:ascii="Tahoma"/>
                                      <w:sz w:val="18"/>
                                    </w:rPr>
                                    <w:t>228</w:t>
                                  </w:r>
                                </w:p>
                              </w:tc>
                            </w:tr>
                            <w:tr w:rsidR="00F27AC3">
                              <w:trPr>
                                <w:trHeight w:val="424"/>
                              </w:trPr>
                              <w:tc>
                                <w:tcPr>
                                  <w:tcW w:w="1519" w:type="dxa"/>
                                </w:tcPr>
                                <w:p w:rsidR="00F27AC3" w:rsidRDefault="00F27AC3">
                                  <w:pPr>
                                    <w:pStyle w:val="TableParagraph"/>
                                    <w:spacing w:before="90"/>
                                    <w:ind w:left="581" w:right="581"/>
                                    <w:jc w:val="center"/>
                                    <w:rPr>
                                      <w:rFonts w:ascii="Tahoma"/>
                                      <w:sz w:val="18"/>
                                    </w:rPr>
                                  </w:pPr>
                                  <w:r>
                                    <w:rPr>
                                      <w:rFonts w:ascii="Tahoma"/>
                                      <w:sz w:val="18"/>
                                    </w:rPr>
                                    <w:t>74</w:t>
                                  </w:r>
                                </w:p>
                              </w:tc>
                              <w:tc>
                                <w:tcPr>
                                  <w:tcW w:w="1630" w:type="dxa"/>
                                </w:tcPr>
                                <w:p w:rsidR="00F27AC3" w:rsidRDefault="00F27AC3">
                                  <w:pPr>
                                    <w:pStyle w:val="TableParagraph"/>
                                    <w:spacing w:before="90"/>
                                    <w:ind w:left="581" w:right="595"/>
                                    <w:jc w:val="center"/>
                                    <w:rPr>
                                      <w:rFonts w:ascii="Tahoma"/>
                                      <w:sz w:val="18"/>
                                    </w:rPr>
                                  </w:pPr>
                                  <w:r>
                                    <w:rPr>
                                      <w:rFonts w:ascii="Tahoma"/>
                                      <w:sz w:val="18"/>
                                    </w:rPr>
                                    <w:t>121</w:t>
                                  </w:r>
                                </w:p>
                              </w:tc>
                              <w:tc>
                                <w:tcPr>
                                  <w:tcW w:w="1572" w:type="dxa"/>
                                </w:tcPr>
                                <w:p w:rsidR="00F27AC3" w:rsidRDefault="00F27AC3">
                                  <w:pPr>
                                    <w:pStyle w:val="TableParagraph"/>
                                    <w:spacing w:before="90"/>
                                    <w:ind w:left="604" w:right="613"/>
                                    <w:jc w:val="center"/>
                                    <w:rPr>
                                      <w:rFonts w:ascii="Tahoma"/>
                                      <w:sz w:val="18"/>
                                    </w:rPr>
                                  </w:pPr>
                                  <w:r>
                                    <w:rPr>
                                      <w:rFonts w:ascii="Tahoma"/>
                                      <w:sz w:val="18"/>
                                    </w:rPr>
                                    <w:t>61</w:t>
                                  </w:r>
                                </w:p>
                              </w:tc>
                            </w:tr>
                            <w:tr w:rsidR="00F27AC3">
                              <w:trPr>
                                <w:trHeight w:val="216"/>
                              </w:trPr>
                              <w:tc>
                                <w:tcPr>
                                  <w:tcW w:w="4721" w:type="dxa"/>
                                  <w:gridSpan w:val="3"/>
                                  <w:tcBorders>
                                    <w:left w:val="nil"/>
                                    <w:bottom w:val="nil"/>
                                  </w:tcBorders>
                                </w:tcPr>
                                <w:p w:rsidR="00F27AC3" w:rsidRDefault="00F27AC3" w:rsidP="00F27AC3">
                                  <w:pPr>
                                    <w:pStyle w:val="TableParagraph"/>
                                    <w:spacing w:line="196" w:lineRule="exact"/>
                                    <w:ind w:left="-18"/>
                                    <w:rPr>
                                      <w:rFonts w:ascii="Tahoma"/>
                                      <w:sz w:val="18"/>
                                    </w:rPr>
                                  </w:pPr>
                                  <w:r>
                                    <w:rPr>
                                      <w:rFonts w:ascii="Tahoma"/>
                                      <w:sz w:val="18"/>
                                    </w:rPr>
                                    <w:t>As per</w:t>
                                  </w:r>
                                  <w:r>
                                    <w:rPr>
                                      <w:rFonts w:ascii="Tahoma"/>
                                      <w:sz w:val="18"/>
                                    </w:rPr>
                                    <w:t xml:space="preserve"> IS : 2713 ( Part-I &amp; Part-III): 1980</w:t>
                                  </w:r>
                                </w:p>
                              </w:tc>
                            </w:tr>
                            <w:tr w:rsidR="00F27AC3">
                              <w:trPr>
                                <w:trHeight w:val="226"/>
                              </w:trPr>
                              <w:tc>
                                <w:tcPr>
                                  <w:tcW w:w="1519" w:type="dxa"/>
                                  <w:tcBorders>
                                    <w:top w:val="nil"/>
                                    <w:left w:val="nil"/>
                                    <w:bottom w:val="nil"/>
                                    <w:right w:val="nil"/>
                                  </w:tcBorders>
                                </w:tcPr>
                                <w:p w:rsidR="00F27AC3" w:rsidRDefault="00F27AC3">
                                  <w:pPr>
                                    <w:pStyle w:val="TableParagraph"/>
                                    <w:spacing w:line="207" w:lineRule="exact"/>
                                    <w:ind w:right="257"/>
                                    <w:jc w:val="right"/>
                                    <w:rPr>
                                      <w:rFonts w:ascii="Tahoma"/>
                                      <w:sz w:val="18"/>
                                    </w:rPr>
                                  </w:pPr>
                                  <w:r>
                                    <w:rPr>
                                      <w:rFonts w:ascii="Tahoma"/>
                                      <w:w w:val="95"/>
                                      <w:sz w:val="18"/>
                                    </w:rPr>
                                    <w:t>-do-</w:t>
                                  </w:r>
                                </w:p>
                              </w:tc>
                              <w:tc>
                                <w:tcPr>
                                  <w:tcW w:w="1630" w:type="dxa"/>
                                  <w:tcBorders>
                                    <w:top w:val="nil"/>
                                    <w:left w:val="nil"/>
                                    <w:bottom w:val="nil"/>
                                    <w:right w:val="nil"/>
                                  </w:tcBorders>
                                </w:tcPr>
                                <w:p w:rsidR="00F27AC3" w:rsidRDefault="00F27AC3">
                                  <w:pPr>
                                    <w:pStyle w:val="TableParagraph"/>
                                    <w:rPr>
                                      <w:sz w:val="16"/>
                                    </w:rPr>
                                  </w:pPr>
                                </w:p>
                              </w:tc>
                              <w:tc>
                                <w:tcPr>
                                  <w:tcW w:w="1572" w:type="dxa"/>
                                  <w:tcBorders>
                                    <w:top w:val="nil"/>
                                    <w:left w:val="nil"/>
                                    <w:bottom w:val="nil"/>
                                  </w:tcBorders>
                                </w:tcPr>
                                <w:p w:rsidR="00F27AC3" w:rsidRDefault="00F27AC3">
                                  <w:pPr>
                                    <w:pStyle w:val="TableParagraph"/>
                                    <w:rPr>
                                      <w:sz w:val="16"/>
                                    </w:rPr>
                                  </w:pPr>
                                </w:p>
                              </w:tc>
                            </w:tr>
                            <w:tr w:rsidR="00F27AC3">
                              <w:trPr>
                                <w:trHeight w:val="219"/>
                              </w:trPr>
                              <w:tc>
                                <w:tcPr>
                                  <w:tcW w:w="1519" w:type="dxa"/>
                                  <w:tcBorders>
                                    <w:top w:val="nil"/>
                                    <w:left w:val="nil"/>
                                    <w:bottom w:val="nil"/>
                                    <w:right w:val="nil"/>
                                  </w:tcBorders>
                                </w:tcPr>
                                <w:p w:rsidR="00F27AC3" w:rsidRDefault="00F27AC3">
                                  <w:pPr>
                                    <w:pStyle w:val="TableParagraph"/>
                                    <w:spacing w:before="10" w:line="189" w:lineRule="exact"/>
                                    <w:ind w:right="257"/>
                                    <w:jc w:val="right"/>
                                    <w:rPr>
                                      <w:rFonts w:ascii="Tahoma"/>
                                      <w:sz w:val="18"/>
                                    </w:rPr>
                                  </w:pPr>
                                  <w:r>
                                    <w:rPr>
                                      <w:rFonts w:ascii="Tahoma"/>
                                      <w:w w:val="95"/>
                                      <w:sz w:val="18"/>
                                    </w:rPr>
                                    <w:t>-do-</w:t>
                                  </w:r>
                                </w:p>
                              </w:tc>
                              <w:tc>
                                <w:tcPr>
                                  <w:tcW w:w="1630" w:type="dxa"/>
                                  <w:tcBorders>
                                    <w:top w:val="nil"/>
                                    <w:left w:val="nil"/>
                                    <w:bottom w:val="nil"/>
                                    <w:right w:val="nil"/>
                                  </w:tcBorders>
                                </w:tcPr>
                                <w:p w:rsidR="00F27AC3" w:rsidRDefault="00F27AC3">
                                  <w:pPr>
                                    <w:pStyle w:val="TableParagraph"/>
                                    <w:rPr>
                                      <w:sz w:val="14"/>
                                    </w:rPr>
                                  </w:pPr>
                                </w:p>
                              </w:tc>
                              <w:tc>
                                <w:tcPr>
                                  <w:tcW w:w="1572" w:type="dxa"/>
                                  <w:tcBorders>
                                    <w:top w:val="nil"/>
                                    <w:left w:val="nil"/>
                                    <w:bottom w:val="nil"/>
                                  </w:tcBorders>
                                </w:tcPr>
                                <w:p w:rsidR="00F27AC3" w:rsidRDefault="00F27AC3">
                                  <w:pPr>
                                    <w:pStyle w:val="TableParagraph"/>
                                    <w:rPr>
                                      <w:sz w:val="14"/>
                                    </w:rPr>
                                  </w:pPr>
                                </w:p>
                              </w:tc>
                            </w:tr>
                          </w:tbl>
                          <w:p w:rsidR="00F27AC3" w:rsidRDefault="00F27AC3" w:rsidP="00F27AC3">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20.1pt;margin-top:-13.35pt;width:237.55pt;height:158.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9"/>
                        <w:gridCol w:w="1630"/>
                        <w:gridCol w:w="1572"/>
                      </w:tblGrid>
                      <w:tr w:rsidR="00F27AC3">
                        <w:trPr>
                          <w:trHeight w:val="227"/>
                        </w:trPr>
                        <w:tc>
                          <w:tcPr>
                            <w:tcW w:w="1519" w:type="dxa"/>
                          </w:tcPr>
                          <w:p w:rsidR="00F27AC3" w:rsidRDefault="00F27AC3">
                            <w:pPr>
                              <w:pStyle w:val="TableParagraph"/>
                              <w:rPr>
                                <w:sz w:val="16"/>
                              </w:rPr>
                            </w:pPr>
                          </w:p>
                        </w:tc>
                        <w:tc>
                          <w:tcPr>
                            <w:tcW w:w="1630" w:type="dxa"/>
                          </w:tcPr>
                          <w:p w:rsidR="00F27AC3" w:rsidRDefault="00F27AC3">
                            <w:pPr>
                              <w:pStyle w:val="TableParagraph"/>
                              <w:rPr>
                                <w:sz w:val="16"/>
                              </w:rPr>
                            </w:pPr>
                          </w:p>
                        </w:tc>
                        <w:tc>
                          <w:tcPr>
                            <w:tcW w:w="1572" w:type="dxa"/>
                          </w:tcPr>
                          <w:p w:rsidR="00F27AC3" w:rsidRDefault="00F27AC3">
                            <w:pPr>
                              <w:pStyle w:val="TableParagraph"/>
                              <w:rPr>
                                <w:sz w:val="16"/>
                              </w:rPr>
                            </w:pPr>
                          </w:p>
                        </w:tc>
                      </w:tr>
                      <w:tr w:rsidR="00F27AC3">
                        <w:trPr>
                          <w:trHeight w:val="424"/>
                        </w:trPr>
                        <w:tc>
                          <w:tcPr>
                            <w:tcW w:w="1519" w:type="dxa"/>
                          </w:tcPr>
                          <w:p w:rsidR="00F27AC3" w:rsidRDefault="00F27AC3">
                            <w:pPr>
                              <w:pStyle w:val="TableParagraph"/>
                              <w:spacing w:before="90"/>
                              <w:ind w:left="400"/>
                              <w:rPr>
                                <w:rFonts w:ascii="Tahoma"/>
                                <w:sz w:val="18"/>
                              </w:rPr>
                            </w:pPr>
                            <w:r>
                              <w:rPr>
                                <w:rFonts w:ascii="Tahoma"/>
                                <w:sz w:val="18"/>
                              </w:rPr>
                              <w:t xml:space="preserve">0.6 </w:t>
                            </w:r>
                            <w:proofErr w:type="spellStart"/>
                            <w:r>
                              <w:rPr>
                                <w:rFonts w:ascii="Tahoma"/>
                                <w:sz w:val="18"/>
                              </w:rPr>
                              <w:t>mtr</w:t>
                            </w:r>
                            <w:proofErr w:type="spellEnd"/>
                            <w:r>
                              <w:rPr>
                                <w:rFonts w:ascii="Tahoma"/>
                                <w:sz w:val="18"/>
                              </w:rPr>
                              <w:t>.</w:t>
                            </w:r>
                          </w:p>
                        </w:tc>
                        <w:tc>
                          <w:tcPr>
                            <w:tcW w:w="1630" w:type="dxa"/>
                          </w:tcPr>
                          <w:p w:rsidR="00F27AC3" w:rsidRDefault="00F27AC3">
                            <w:pPr>
                              <w:pStyle w:val="TableParagraph"/>
                              <w:spacing w:before="90"/>
                              <w:ind w:left="498"/>
                              <w:rPr>
                                <w:rFonts w:ascii="Tahoma"/>
                                <w:sz w:val="18"/>
                              </w:rPr>
                            </w:pPr>
                            <w:r>
                              <w:rPr>
                                <w:rFonts w:ascii="Tahoma"/>
                                <w:sz w:val="18"/>
                              </w:rPr>
                              <w:t xml:space="preserve">0.6 </w:t>
                            </w:r>
                            <w:proofErr w:type="spellStart"/>
                            <w:r>
                              <w:rPr>
                                <w:rFonts w:ascii="Tahoma"/>
                                <w:sz w:val="18"/>
                              </w:rPr>
                              <w:t>mtr</w:t>
                            </w:r>
                            <w:proofErr w:type="spellEnd"/>
                          </w:p>
                        </w:tc>
                        <w:tc>
                          <w:tcPr>
                            <w:tcW w:w="1572" w:type="dxa"/>
                          </w:tcPr>
                          <w:p w:rsidR="00F27AC3" w:rsidRDefault="00F27AC3">
                            <w:pPr>
                              <w:pStyle w:val="TableParagraph"/>
                              <w:spacing w:before="90"/>
                              <w:ind w:left="453"/>
                              <w:rPr>
                                <w:rFonts w:ascii="Tahoma"/>
                                <w:sz w:val="18"/>
                              </w:rPr>
                            </w:pPr>
                            <w:r>
                              <w:rPr>
                                <w:rFonts w:ascii="Tahoma"/>
                                <w:sz w:val="18"/>
                              </w:rPr>
                              <w:t xml:space="preserve">0.6 </w:t>
                            </w:r>
                            <w:proofErr w:type="spellStart"/>
                            <w:r>
                              <w:rPr>
                                <w:rFonts w:ascii="Tahoma"/>
                                <w:sz w:val="18"/>
                              </w:rPr>
                              <w:t>mtr</w:t>
                            </w:r>
                            <w:proofErr w:type="spellEnd"/>
                          </w:p>
                        </w:tc>
                      </w:tr>
                      <w:tr w:rsidR="00F27AC3">
                        <w:trPr>
                          <w:trHeight w:val="207"/>
                        </w:trPr>
                        <w:tc>
                          <w:tcPr>
                            <w:tcW w:w="1519" w:type="dxa"/>
                          </w:tcPr>
                          <w:p w:rsidR="00F27AC3" w:rsidRDefault="00F27AC3">
                            <w:pPr>
                              <w:pStyle w:val="TableParagraph"/>
                              <w:spacing w:line="188" w:lineRule="exact"/>
                              <w:ind w:left="581" w:right="583"/>
                              <w:jc w:val="center"/>
                              <w:rPr>
                                <w:rFonts w:ascii="Tahoma"/>
                                <w:sz w:val="18"/>
                              </w:rPr>
                            </w:pPr>
                            <w:r>
                              <w:rPr>
                                <w:rFonts w:ascii="Tahoma"/>
                                <w:sz w:val="18"/>
                              </w:rPr>
                              <w:t>567</w:t>
                            </w:r>
                          </w:p>
                        </w:tc>
                        <w:tc>
                          <w:tcPr>
                            <w:tcW w:w="1630" w:type="dxa"/>
                          </w:tcPr>
                          <w:p w:rsidR="00F27AC3" w:rsidRDefault="00F27AC3">
                            <w:pPr>
                              <w:pStyle w:val="TableParagraph"/>
                              <w:spacing w:line="188" w:lineRule="exact"/>
                              <w:ind w:left="581" w:right="595"/>
                              <w:jc w:val="center"/>
                              <w:rPr>
                                <w:rFonts w:ascii="Tahoma"/>
                                <w:sz w:val="18"/>
                              </w:rPr>
                            </w:pPr>
                            <w:r>
                              <w:rPr>
                                <w:rFonts w:ascii="Tahoma"/>
                                <w:sz w:val="18"/>
                              </w:rPr>
                              <w:t>1084</w:t>
                            </w:r>
                          </w:p>
                        </w:tc>
                        <w:tc>
                          <w:tcPr>
                            <w:tcW w:w="1572" w:type="dxa"/>
                          </w:tcPr>
                          <w:p w:rsidR="00F27AC3" w:rsidRDefault="00F27AC3">
                            <w:pPr>
                              <w:pStyle w:val="TableParagraph"/>
                              <w:spacing w:line="188" w:lineRule="exact"/>
                              <w:ind w:left="604" w:right="613"/>
                              <w:jc w:val="center"/>
                              <w:rPr>
                                <w:rFonts w:ascii="Tahoma"/>
                                <w:sz w:val="18"/>
                              </w:rPr>
                            </w:pPr>
                            <w:r>
                              <w:rPr>
                                <w:rFonts w:ascii="Tahoma"/>
                                <w:sz w:val="18"/>
                              </w:rPr>
                              <w:t>469</w:t>
                            </w:r>
                          </w:p>
                        </w:tc>
                      </w:tr>
                      <w:tr w:rsidR="00F27AC3">
                        <w:trPr>
                          <w:trHeight w:val="424"/>
                        </w:trPr>
                        <w:tc>
                          <w:tcPr>
                            <w:tcW w:w="1519" w:type="dxa"/>
                          </w:tcPr>
                          <w:p w:rsidR="00F27AC3" w:rsidRDefault="00F27AC3">
                            <w:pPr>
                              <w:pStyle w:val="TableParagraph"/>
                              <w:spacing w:before="91"/>
                              <w:ind w:left="581" w:right="583"/>
                              <w:jc w:val="center"/>
                              <w:rPr>
                                <w:rFonts w:ascii="Tahoma"/>
                                <w:sz w:val="18"/>
                              </w:rPr>
                            </w:pPr>
                            <w:r>
                              <w:rPr>
                                <w:rFonts w:ascii="Tahoma"/>
                                <w:sz w:val="18"/>
                              </w:rPr>
                              <w:t>227</w:t>
                            </w:r>
                          </w:p>
                        </w:tc>
                        <w:tc>
                          <w:tcPr>
                            <w:tcW w:w="1630" w:type="dxa"/>
                          </w:tcPr>
                          <w:p w:rsidR="00F27AC3" w:rsidRDefault="00F27AC3">
                            <w:pPr>
                              <w:pStyle w:val="TableParagraph"/>
                              <w:spacing w:before="91"/>
                              <w:ind w:left="581" w:right="595"/>
                              <w:jc w:val="center"/>
                              <w:rPr>
                                <w:rFonts w:ascii="Tahoma"/>
                                <w:sz w:val="18"/>
                              </w:rPr>
                            </w:pPr>
                            <w:r>
                              <w:rPr>
                                <w:rFonts w:ascii="Tahoma"/>
                                <w:sz w:val="18"/>
                              </w:rPr>
                              <w:t>435</w:t>
                            </w:r>
                          </w:p>
                        </w:tc>
                        <w:tc>
                          <w:tcPr>
                            <w:tcW w:w="1572" w:type="dxa"/>
                          </w:tcPr>
                          <w:p w:rsidR="00F27AC3" w:rsidRDefault="00F27AC3">
                            <w:pPr>
                              <w:pStyle w:val="TableParagraph"/>
                              <w:spacing w:before="91"/>
                              <w:ind w:left="604" w:right="613"/>
                              <w:jc w:val="center"/>
                              <w:rPr>
                                <w:rFonts w:ascii="Tahoma"/>
                                <w:sz w:val="18"/>
                              </w:rPr>
                            </w:pPr>
                            <w:r>
                              <w:rPr>
                                <w:rFonts w:ascii="Tahoma"/>
                                <w:sz w:val="18"/>
                              </w:rPr>
                              <w:t>188</w:t>
                            </w:r>
                          </w:p>
                        </w:tc>
                      </w:tr>
                      <w:tr w:rsidR="00F27AC3">
                        <w:trPr>
                          <w:trHeight w:val="207"/>
                        </w:trPr>
                        <w:tc>
                          <w:tcPr>
                            <w:tcW w:w="1519" w:type="dxa"/>
                          </w:tcPr>
                          <w:p w:rsidR="00F27AC3" w:rsidRDefault="00F27AC3">
                            <w:pPr>
                              <w:pStyle w:val="TableParagraph"/>
                              <w:spacing w:line="188" w:lineRule="exact"/>
                              <w:ind w:left="581" w:right="583"/>
                              <w:jc w:val="center"/>
                              <w:rPr>
                                <w:rFonts w:ascii="Tahoma"/>
                                <w:sz w:val="18"/>
                              </w:rPr>
                            </w:pPr>
                            <w:r>
                              <w:rPr>
                                <w:rFonts w:ascii="Tahoma"/>
                                <w:sz w:val="18"/>
                              </w:rPr>
                              <w:t>403</w:t>
                            </w:r>
                          </w:p>
                        </w:tc>
                        <w:tc>
                          <w:tcPr>
                            <w:tcW w:w="1630" w:type="dxa"/>
                          </w:tcPr>
                          <w:p w:rsidR="00F27AC3" w:rsidRDefault="00F27AC3">
                            <w:pPr>
                              <w:pStyle w:val="TableParagraph"/>
                              <w:spacing w:line="188" w:lineRule="exact"/>
                              <w:ind w:left="581" w:right="595"/>
                              <w:jc w:val="center"/>
                              <w:rPr>
                                <w:rFonts w:ascii="Tahoma"/>
                                <w:sz w:val="18"/>
                              </w:rPr>
                            </w:pPr>
                            <w:r>
                              <w:rPr>
                                <w:rFonts w:ascii="Tahoma"/>
                                <w:sz w:val="18"/>
                              </w:rPr>
                              <w:t>770</w:t>
                            </w:r>
                          </w:p>
                        </w:tc>
                        <w:tc>
                          <w:tcPr>
                            <w:tcW w:w="1572" w:type="dxa"/>
                          </w:tcPr>
                          <w:p w:rsidR="00F27AC3" w:rsidRDefault="00F27AC3">
                            <w:pPr>
                              <w:pStyle w:val="TableParagraph"/>
                              <w:spacing w:line="188" w:lineRule="exact"/>
                              <w:ind w:left="604" w:right="613"/>
                              <w:jc w:val="center"/>
                              <w:rPr>
                                <w:rFonts w:ascii="Tahoma"/>
                                <w:sz w:val="18"/>
                              </w:rPr>
                            </w:pPr>
                            <w:r>
                              <w:rPr>
                                <w:rFonts w:ascii="Tahoma"/>
                                <w:sz w:val="18"/>
                              </w:rPr>
                              <w:t>333</w:t>
                            </w:r>
                          </w:p>
                        </w:tc>
                      </w:tr>
                      <w:tr w:rsidR="00F27AC3">
                        <w:trPr>
                          <w:trHeight w:val="424"/>
                        </w:trPr>
                        <w:tc>
                          <w:tcPr>
                            <w:tcW w:w="1519" w:type="dxa"/>
                          </w:tcPr>
                          <w:p w:rsidR="00F27AC3" w:rsidRDefault="00F27AC3">
                            <w:pPr>
                              <w:pStyle w:val="TableParagraph"/>
                              <w:spacing w:before="90"/>
                              <w:ind w:left="581" w:right="583"/>
                              <w:jc w:val="center"/>
                              <w:rPr>
                                <w:rFonts w:ascii="Tahoma"/>
                                <w:sz w:val="18"/>
                              </w:rPr>
                            </w:pPr>
                            <w:r>
                              <w:rPr>
                                <w:rFonts w:ascii="Tahoma"/>
                                <w:sz w:val="18"/>
                              </w:rPr>
                              <w:t>276</w:t>
                            </w:r>
                          </w:p>
                        </w:tc>
                        <w:tc>
                          <w:tcPr>
                            <w:tcW w:w="1630" w:type="dxa"/>
                          </w:tcPr>
                          <w:p w:rsidR="00F27AC3" w:rsidRDefault="00F27AC3">
                            <w:pPr>
                              <w:pStyle w:val="TableParagraph"/>
                              <w:spacing w:before="90"/>
                              <w:ind w:left="581" w:right="595"/>
                              <w:jc w:val="center"/>
                              <w:rPr>
                                <w:rFonts w:ascii="Tahoma"/>
                                <w:sz w:val="18"/>
                              </w:rPr>
                            </w:pPr>
                            <w:r>
                              <w:rPr>
                                <w:rFonts w:ascii="Tahoma"/>
                                <w:sz w:val="18"/>
                              </w:rPr>
                              <w:t>527</w:t>
                            </w:r>
                          </w:p>
                        </w:tc>
                        <w:tc>
                          <w:tcPr>
                            <w:tcW w:w="1572" w:type="dxa"/>
                          </w:tcPr>
                          <w:p w:rsidR="00F27AC3" w:rsidRDefault="00F27AC3">
                            <w:pPr>
                              <w:pStyle w:val="TableParagraph"/>
                              <w:spacing w:before="90"/>
                              <w:ind w:left="604" w:right="613"/>
                              <w:jc w:val="center"/>
                              <w:rPr>
                                <w:rFonts w:ascii="Tahoma"/>
                                <w:sz w:val="18"/>
                              </w:rPr>
                            </w:pPr>
                            <w:r>
                              <w:rPr>
                                <w:rFonts w:ascii="Tahoma"/>
                                <w:sz w:val="18"/>
                              </w:rPr>
                              <w:t>228</w:t>
                            </w:r>
                          </w:p>
                        </w:tc>
                      </w:tr>
                      <w:tr w:rsidR="00F27AC3">
                        <w:trPr>
                          <w:trHeight w:val="424"/>
                        </w:trPr>
                        <w:tc>
                          <w:tcPr>
                            <w:tcW w:w="1519" w:type="dxa"/>
                          </w:tcPr>
                          <w:p w:rsidR="00F27AC3" w:rsidRDefault="00F27AC3">
                            <w:pPr>
                              <w:pStyle w:val="TableParagraph"/>
                              <w:spacing w:before="90"/>
                              <w:ind w:left="581" w:right="581"/>
                              <w:jc w:val="center"/>
                              <w:rPr>
                                <w:rFonts w:ascii="Tahoma"/>
                                <w:sz w:val="18"/>
                              </w:rPr>
                            </w:pPr>
                            <w:r>
                              <w:rPr>
                                <w:rFonts w:ascii="Tahoma"/>
                                <w:sz w:val="18"/>
                              </w:rPr>
                              <w:t>74</w:t>
                            </w:r>
                          </w:p>
                        </w:tc>
                        <w:tc>
                          <w:tcPr>
                            <w:tcW w:w="1630" w:type="dxa"/>
                          </w:tcPr>
                          <w:p w:rsidR="00F27AC3" w:rsidRDefault="00F27AC3">
                            <w:pPr>
                              <w:pStyle w:val="TableParagraph"/>
                              <w:spacing w:before="90"/>
                              <w:ind w:left="581" w:right="595"/>
                              <w:jc w:val="center"/>
                              <w:rPr>
                                <w:rFonts w:ascii="Tahoma"/>
                                <w:sz w:val="18"/>
                              </w:rPr>
                            </w:pPr>
                            <w:r>
                              <w:rPr>
                                <w:rFonts w:ascii="Tahoma"/>
                                <w:sz w:val="18"/>
                              </w:rPr>
                              <w:t>121</w:t>
                            </w:r>
                          </w:p>
                        </w:tc>
                        <w:tc>
                          <w:tcPr>
                            <w:tcW w:w="1572" w:type="dxa"/>
                          </w:tcPr>
                          <w:p w:rsidR="00F27AC3" w:rsidRDefault="00F27AC3">
                            <w:pPr>
                              <w:pStyle w:val="TableParagraph"/>
                              <w:spacing w:before="90"/>
                              <w:ind w:left="604" w:right="613"/>
                              <w:jc w:val="center"/>
                              <w:rPr>
                                <w:rFonts w:ascii="Tahoma"/>
                                <w:sz w:val="18"/>
                              </w:rPr>
                            </w:pPr>
                            <w:r>
                              <w:rPr>
                                <w:rFonts w:ascii="Tahoma"/>
                                <w:sz w:val="18"/>
                              </w:rPr>
                              <w:t>61</w:t>
                            </w:r>
                          </w:p>
                        </w:tc>
                      </w:tr>
                      <w:tr w:rsidR="00F27AC3">
                        <w:trPr>
                          <w:trHeight w:val="216"/>
                        </w:trPr>
                        <w:tc>
                          <w:tcPr>
                            <w:tcW w:w="4721" w:type="dxa"/>
                            <w:gridSpan w:val="3"/>
                            <w:tcBorders>
                              <w:left w:val="nil"/>
                              <w:bottom w:val="nil"/>
                            </w:tcBorders>
                          </w:tcPr>
                          <w:p w:rsidR="00F27AC3" w:rsidRDefault="00F27AC3" w:rsidP="00F27AC3">
                            <w:pPr>
                              <w:pStyle w:val="TableParagraph"/>
                              <w:spacing w:line="196" w:lineRule="exact"/>
                              <w:ind w:left="-18"/>
                              <w:rPr>
                                <w:rFonts w:ascii="Tahoma"/>
                                <w:sz w:val="18"/>
                              </w:rPr>
                            </w:pPr>
                            <w:r>
                              <w:rPr>
                                <w:rFonts w:ascii="Tahoma"/>
                                <w:sz w:val="18"/>
                              </w:rPr>
                              <w:t>As per</w:t>
                            </w:r>
                            <w:r>
                              <w:rPr>
                                <w:rFonts w:ascii="Tahoma"/>
                                <w:sz w:val="18"/>
                              </w:rPr>
                              <w:t xml:space="preserve"> IS : 2713 ( Part-I &amp; Part-III): 1980</w:t>
                            </w:r>
                          </w:p>
                        </w:tc>
                      </w:tr>
                      <w:tr w:rsidR="00F27AC3">
                        <w:trPr>
                          <w:trHeight w:val="226"/>
                        </w:trPr>
                        <w:tc>
                          <w:tcPr>
                            <w:tcW w:w="1519" w:type="dxa"/>
                            <w:tcBorders>
                              <w:top w:val="nil"/>
                              <w:left w:val="nil"/>
                              <w:bottom w:val="nil"/>
                              <w:right w:val="nil"/>
                            </w:tcBorders>
                          </w:tcPr>
                          <w:p w:rsidR="00F27AC3" w:rsidRDefault="00F27AC3">
                            <w:pPr>
                              <w:pStyle w:val="TableParagraph"/>
                              <w:spacing w:line="207" w:lineRule="exact"/>
                              <w:ind w:right="257"/>
                              <w:jc w:val="right"/>
                              <w:rPr>
                                <w:rFonts w:ascii="Tahoma"/>
                                <w:sz w:val="18"/>
                              </w:rPr>
                            </w:pPr>
                            <w:r>
                              <w:rPr>
                                <w:rFonts w:ascii="Tahoma"/>
                                <w:w w:val="95"/>
                                <w:sz w:val="18"/>
                              </w:rPr>
                              <w:t>-do-</w:t>
                            </w:r>
                          </w:p>
                        </w:tc>
                        <w:tc>
                          <w:tcPr>
                            <w:tcW w:w="1630" w:type="dxa"/>
                            <w:tcBorders>
                              <w:top w:val="nil"/>
                              <w:left w:val="nil"/>
                              <w:bottom w:val="nil"/>
                              <w:right w:val="nil"/>
                            </w:tcBorders>
                          </w:tcPr>
                          <w:p w:rsidR="00F27AC3" w:rsidRDefault="00F27AC3">
                            <w:pPr>
                              <w:pStyle w:val="TableParagraph"/>
                              <w:rPr>
                                <w:sz w:val="16"/>
                              </w:rPr>
                            </w:pPr>
                          </w:p>
                        </w:tc>
                        <w:tc>
                          <w:tcPr>
                            <w:tcW w:w="1572" w:type="dxa"/>
                            <w:tcBorders>
                              <w:top w:val="nil"/>
                              <w:left w:val="nil"/>
                              <w:bottom w:val="nil"/>
                            </w:tcBorders>
                          </w:tcPr>
                          <w:p w:rsidR="00F27AC3" w:rsidRDefault="00F27AC3">
                            <w:pPr>
                              <w:pStyle w:val="TableParagraph"/>
                              <w:rPr>
                                <w:sz w:val="16"/>
                              </w:rPr>
                            </w:pPr>
                          </w:p>
                        </w:tc>
                      </w:tr>
                      <w:tr w:rsidR="00F27AC3">
                        <w:trPr>
                          <w:trHeight w:val="219"/>
                        </w:trPr>
                        <w:tc>
                          <w:tcPr>
                            <w:tcW w:w="1519" w:type="dxa"/>
                            <w:tcBorders>
                              <w:top w:val="nil"/>
                              <w:left w:val="nil"/>
                              <w:bottom w:val="nil"/>
                              <w:right w:val="nil"/>
                            </w:tcBorders>
                          </w:tcPr>
                          <w:p w:rsidR="00F27AC3" w:rsidRDefault="00F27AC3">
                            <w:pPr>
                              <w:pStyle w:val="TableParagraph"/>
                              <w:spacing w:before="10" w:line="189" w:lineRule="exact"/>
                              <w:ind w:right="257"/>
                              <w:jc w:val="right"/>
                              <w:rPr>
                                <w:rFonts w:ascii="Tahoma"/>
                                <w:sz w:val="18"/>
                              </w:rPr>
                            </w:pPr>
                            <w:r>
                              <w:rPr>
                                <w:rFonts w:ascii="Tahoma"/>
                                <w:w w:val="95"/>
                                <w:sz w:val="18"/>
                              </w:rPr>
                              <w:t>-do-</w:t>
                            </w:r>
                          </w:p>
                        </w:tc>
                        <w:tc>
                          <w:tcPr>
                            <w:tcW w:w="1630" w:type="dxa"/>
                            <w:tcBorders>
                              <w:top w:val="nil"/>
                              <w:left w:val="nil"/>
                              <w:bottom w:val="nil"/>
                              <w:right w:val="nil"/>
                            </w:tcBorders>
                          </w:tcPr>
                          <w:p w:rsidR="00F27AC3" w:rsidRDefault="00F27AC3">
                            <w:pPr>
                              <w:pStyle w:val="TableParagraph"/>
                              <w:rPr>
                                <w:sz w:val="14"/>
                              </w:rPr>
                            </w:pPr>
                          </w:p>
                        </w:tc>
                        <w:tc>
                          <w:tcPr>
                            <w:tcW w:w="1572" w:type="dxa"/>
                            <w:tcBorders>
                              <w:top w:val="nil"/>
                              <w:left w:val="nil"/>
                              <w:bottom w:val="nil"/>
                            </w:tcBorders>
                          </w:tcPr>
                          <w:p w:rsidR="00F27AC3" w:rsidRDefault="00F27AC3">
                            <w:pPr>
                              <w:pStyle w:val="TableParagraph"/>
                              <w:rPr>
                                <w:sz w:val="14"/>
                              </w:rPr>
                            </w:pPr>
                          </w:p>
                        </w:tc>
                      </w:tr>
                    </w:tbl>
                    <w:p w:rsidR="00F27AC3" w:rsidRDefault="00F27AC3" w:rsidP="00F27AC3">
                      <w:pPr>
                        <w:pStyle w:val="BodyText"/>
                      </w:pPr>
                    </w:p>
                  </w:txbxContent>
                </v:textbox>
                <w10:wrap anchorx="page"/>
              </v:shape>
            </w:pict>
          </mc:Fallback>
        </mc:AlternateContent>
      </w:r>
      <w:r>
        <w:rPr>
          <w:rFonts w:ascii="Tahoma"/>
          <w:sz w:val="18"/>
        </w:rPr>
        <w:t xml:space="preserve">0.3 </w:t>
      </w:r>
      <w:proofErr w:type="spellStart"/>
      <w:r>
        <w:rPr>
          <w:rFonts w:ascii="Tahoma"/>
          <w:spacing w:val="-6"/>
          <w:sz w:val="18"/>
        </w:rPr>
        <w:t>mtr</w:t>
      </w:r>
      <w:proofErr w:type="spellEnd"/>
      <w:r>
        <w:rPr>
          <w:rFonts w:ascii="Tahoma"/>
          <w:spacing w:val="-6"/>
          <w:sz w:val="18"/>
        </w:rPr>
        <w:t xml:space="preserve">. </w:t>
      </w:r>
      <w:r>
        <w:rPr>
          <w:rFonts w:ascii="Tahoma"/>
          <w:sz w:val="18"/>
        </w:rPr>
        <w:t>478 191 339 232</w:t>
      </w:r>
    </w:p>
    <w:p w:rsidR="00F27AC3" w:rsidRDefault="00F27AC3" w:rsidP="00F27AC3">
      <w:pPr>
        <w:spacing w:before="105"/>
        <w:ind w:left="4183"/>
        <w:rPr>
          <w:rFonts w:ascii="Tahoma"/>
          <w:sz w:val="18"/>
        </w:rPr>
      </w:pPr>
      <w:r>
        <w:rPr>
          <w:rFonts w:ascii="Tahoma"/>
          <w:sz w:val="18"/>
        </w:rPr>
        <w:t>76</w:t>
      </w:r>
    </w:p>
    <w:p w:rsidR="00F27AC3" w:rsidRDefault="00F27AC3" w:rsidP="00F27AC3">
      <w:pPr>
        <w:pStyle w:val="BodyText"/>
        <w:rPr>
          <w:rFonts w:ascii="Tahoma"/>
        </w:rPr>
      </w:pPr>
    </w:p>
    <w:sectPr w:rsidR="00F27AC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682" w:rsidRDefault="006C4682" w:rsidP="00F27AC3">
      <w:pPr>
        <w:spacing w:after="0" w:line="240" w:lineRule="auto"/>
      </w:pPr>
      <w:r>
        <w:separator/>
      </w:r>
    </w:p>
  </w:endnote>
  <w:endnote w:type="continuationSeparator" w:id="0">
    <w:p w:rsidR="006C4682" w:rsidRDefault="006C4682" w:rsidP="00F27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C3" w:rsidRDefault="00F27AC3">
    <w:pPr>
      <w:pStyle w:val="BodyText"/>
      <w:spacing w:line="14" w:lineRule="auto"/>
      <w:rPr>
        <w:sz w:val="20"/>
      </w:rPr>
    </w:pPr>
    <w:r>
      <w:rPr>
        <w:noProof/>
        <w:lang w:val="en-IN" w:eastAsia="en-IN" w:bidi="hi-IN"/>
      </w:rPr>
      <mc:AlternateContent>
        <mc:Choice Requires="wps">
          <w:drawing>
            <wp:anchor distT="0" distB="0" distL="114300" distR="114300" simplePos="0" relativeHeight="251659264" behindDoc="1" locked="0" layoutInCell="1" allowOverlap="1">
              <wp:simplePos x="0" y="0"/>
              <wp:positionH relativeFrom="page">
                <wp:posOffset>901700</wp:posOffset>
              </wp:positionH>
              <wp:positionV relativeFrom="page">
                <wp:posOffset>10273030</wp:posOffset>
              </wp:positionV>
              <wp:extent cx="2755900" cy="201295"/>
              <wp:effectExtent l="0" t="0" r="0" b="31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90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7AC3" w:rsidRDefault="00F27AC3">
                          <w:pPr>
                            <w:spacing w:before="9"/>
                            <w:ind w:left="20"/>
                            <w:rPr>
                              <w:sz w:val="25"/>
                            </w:rPr>
                          </w:pPr>
                          <w:r>
                            <w:rPr>
                              <w:sz w:val="18"/>
                            </w:rPr>
                            <w:t>C:\Users\HP\Desktop\NIT-650-731\BoQ -NIT 653.doc</w:t>
                          </w:r>
                          <w:r>
                            <w:fldChar w:fldCharType="begin"/>
                          </w:r>
                          <w:r>
                            <w:rPr>
                              <w:sz w:val="25"/>
                            </w:rPr>
                            <w:instrText xml:space="preserve"> PAGE </w:instrText>
                          </w:r>
                          <w:r>
                            <w:fldChar w:fldCharType="separate"/>
                          </w:r>
                          <w:r>
                            <w:rPr>
                              <w:noProof/>
                              <w:sz w:val="25"/>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71pt;margin-top:808.9pt;width:217pt;height:15.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S+CqwIAAKk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" filled="f" stroked="f">
              <v:textbox inset="0,0,0,0">
                <w:txbxContent>
                  <w:p w:rsidR="00F27AC3" w:rsidRDefault="00F27AC3">
                    <w:pPr>
                      <w:spacing w:before="9"/>
                      <w:ind w:left="20"/>
                      <w:rPr>
                        <w:sz w:val="25"/>
                      </w:rPr>
                    </w:pPr>
                    <w:r>
                      <w:rPr>
                        <w:sz w:val="18"/>
                      </w:rPr>
                      <w:t>C:\Users\HP\Desktop\NIT-650-731\BoQ -NIT 653.doc</w:t>
                    </w:r>
                    <w:r>
                      <w:fldChar w:fldCharType="begin"/>
                    </w:r>
                    <w:r>
                      <w:rPr>
                        <w:sz w:val="25"/>
                      </w:rPr>
                      <w:instrText xml:space="preserve"> PAGE </w:instrText>
                    </w:r>
                    <w:r>
                      <w:fldChar w:fldCharType="separate"/>
                    </w:r>
                    <w:r>
                      <w:rPr>
                        <w:noProof/>
                        <w:sz w:val="25"/>
                      </w:rPr>
                      <w:t>15</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AC3" w:rsidRDefault="00F27AC3">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682" w:rsidRDefault="006C4682" w:rsidP="00F27AC3">
      <w:pPr>
        <w:spacing w:after="0" w:line="240" w:lineRule="auto"/>
      </w:pPr>
      <w:r>
        <w:separator/>
      </w:r>
    </w:p>
  </w:footnote>
  <w:footnote w:type="continuationSeparator" w:id="0">
    <w:p w:rsidR="006C4682" w:rsidRDefault="006C4682" w:rsidP="00F27A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6465A"/>
    <w:multiLevelType w:val="multilevel"/>
    <w:tmpl w:val="DA56A888"/>
    <w:lvl w:ilvl="0">
      <w:start w:val="1"/>
      <w:numFmt w:val="decimal"/>
      <w:lvlText w:val="%1"/>
      <w:lvlJc w:val="left"/>
      <w:pPr>
        <w:ind w:left="945" w:hanging="725"/>
        <w:jc w:val="left"/>
      </w:pPr>
      <w:rPr>
        <w:rFonts w:ascii="Tahoma" w:eastAsia="Tahoma" w:hAnsi="Tahoma" w:cs="Tahoma" w:hint="default"/>
        <w:b/>
        <w:bCs/>
        <w:spacing w:val="-1"/>
        <w:w w:val="100"/>
        <w:sz w:val="18"/>
        <w:szCs w:val="18"/>
        <w:lang w:val="en-US" w:eastAsia="en-US" w:bidi="en-US"/>
      </w:rPr>
    </w:lvl>
    <w:lvl w:ilvl="1">
      <w:start w:val="1"/>
      <w:numFmt w:val="decimal"/>
      <w:lvlText w:val="%1.%2"/>
      <w:lvlJc w:val="left"/>
      <w:pPr>
        <w:ind w:left="940" w:hanging="723"/>
        <w:jc w:val="left"/>
      </w:pPr>
      <w:rPr>
        <w:rFonts w:hint="default"/>
        <w:b/>
        <w:bCs/>
        <w:spacing w:val="-5"/>
        <w:w w:val="100"/>
        <w:lang w:val="en-US" w:eastAsia="en-US" w:bidi="en-US"/>
      </w:rPr>
    </w:lvl>
    <w:lvl w:ilvl="2">
      <w:start w:val="1"/>
      <w:numFmt w:val="upperLetter"/>
      <w:lvlText w:val="%3."/>
      <w:lvlJc w:val="left"/>
      <w:pPr>
        <w:ind w:left="1259" w:hanging="723"/>
        <w:jc w:val="left"/>
      </w:pPr>
      <w:rPr>
        <w:rFonts w:ascii="Tahoma" w:eastAsia="Tahoma" w:hAnsi="Tahoma" w:cs="Tahoma" w:hint="default"/>
        <w:w w:val="100"/>
        <w:sz w:val="18"/>
        <w:szCs w:val="18"/>
        <w:lang w:val="en-US" w:eastAsia="en-US" w:bidi="en-US"/>
      </w:rPr>
    </w:lvl>
    <w:lvl w:ilvl="3">
      <w:numFmt w:val="bullet"/>
      <w:lvlText w:val="•"/>
      <w:lvlJc w:val="left"/>
      <w:pPr>
        <w:ind w:left="3242" w:hanging="723"/>
      </w:pPr>
      <w:rPr>
        <w:rFonts w:hint="default"/>
        <w:lang w:val="en-US" w:eastAsia="en-US" w:bidi="en-US"/>
      </w:rPr>
    </w:lvl>
    <w:lvl w:ilvl="4">
      <w:numFmt w:val="bullet"/>
      <w:lvlText w:val="•"/>
      <w:lvlJc w:val="left"/>
      <w:pPr>
        <w:ind w:left="4233" w:hanging="723"/>
      </w:pPr>
      <w:rPr>
        <w:rFonts w:hint="default"/>
        <w:lang w:val="en-US" w:eastAsia="en-US" w:bidi="en-US"/>
      </w:rPr>
    </w:lvl>
    <w:lvl w:ilvl="5">
      <w:numFmt w:val="bullet"/>
      <w:lvlText w:val="•"/>
      <w:lvlJc w:val="left"/>
      <w:pPr>
        <w:ind w:left="5224" w:hanging="723"/>
      </w:pPr>
      <w:rPr>
        <w:rFonts w:hint="default"/>
        <w:lang w:val="en-US" w:eastAsia="en-US" w:bidi="en-US"/>
      </w:rPr>
    </w:lvl>
    <w:lvl w:ilvl="6">
      <w:numFmt w:val="bullet"/>
      <w:lvlText w:val="•"/>
      <w:lvlJc w:val="left"/>
      <w:pPr>
        <w:ind w:left="6215" w:hanging="723"/>
      </w:pPr>
      <w:rPr>
        <w:rFonts w:hint="default"/>
        <w:lang w:val="en-US" w:eastAsia="en-US" w:bidi="en-US"/>
      </w:rPr>
    </w:lvl>
    <w:lvl w:ilvl="7">
      <w:numFmt w:val="bullet"/>
      <w:lvlText w:val="•"/>
      <w:lvlJc w:val="left"/>
      <w:pPr>
        <w:ind w:left="7206" w:hanging="723"/>
      </w:pPr>
      <w:rPr>
        <w:rFonts w:hint="default"/>
        <w:lang w:val="en-US" w:eastAsia="en-US" w:bidi="en-US"/>
      </w:rPr>
    </w:lvl>
    <w:lvl w:ilvl="8">
      <w:numFmt w:val="bullet"/>
      <w:lvlText w:val="•"/>
      <w:lvlJc w:val="left"/>
      <w:pPr>
        <w:ind w:left="8197" w:hanging="723"/>
      </w:pPr>
      <w:rPr>
        <w:rFonts w:hint="default"/>
        <w:lang w:val="en-US" w:eastAsia="en-US" w:bidi="en-US"/>
      </w:rPr>
    </w:lvl>
  </w:abstractNum>
  <w:abstractNum w:abstractNumId="1" w15:restartNumberingAfterBreak="0">
    <w:nsid w:val="51F864BE"/>
    <w:multiLevelType w:val="multilevel"/>
    <w:tmpl w:val="0FDA6A6C"/>
    <w:lvl w:ilvl="0">
      <w:start w:val="5"/>
      <w:numFmt w:val="decimal"/>
      <w:lvlText w:val="%1"/>
      <w:lvlJc w:val="left"/>
      <w:pPr>
        <w:ind w:left="940" w:hanging="776"/>
        <w:jc w:val="left"/>
      </w:pPr>
      <w:rPr>
        <w:rFonts w:hint="default"/>
        <w:lang w:val="en-US" w:eastAsia="en-US" w:bidi="en-US"/>
      </w:rPr>
    </w:lvl>
    <w:lvl w:ilvl="1">
      <w:start w:val="5"/>
      <w:numFmt w:val="decimal"/>
      <w:lvlText w:val="%1.%2."/>
      <w:lvlJc w:val="left"/>
      <w:pPr>
        <w:ind w:left="940" w:hanging="776"/>
        <w:jc w:val="left"/>
      </w:pPr>
      <w:rPr>
        <w:rFonts w:ascii="Tahoma" w:eastAsia="Tahoma" w:hAnsi="Tahoma" w:cs="Tahoma" w:hint="default"/>
        <w:b/>
        <w:bCs/>
        <w:spacing w:val="-3"/>
        <w:w w:val="100"/>
        <w:sz w:val="18"/>
        <w:szCs w:val="18"/>
        <w:lang w:val="en-US" w:eastAsia="en-US" w:bidi="en-US"/>
      </w:rPr>
    </w:lvl>
    <w:lvl w:ilvl="2">
      <w:numFmt w:val="bullet"/>
      <w:lvlText w:val="•"/>
      <w:lvlJc w:val="left"/>
      <w:pPr>
        <w:ind w:left="2787" w:hanging="776"/>
      </w:pPr>
      <w:rPr>
        <w:rFonts w:hint="default"/>
        <w:lang w:val="en-US" w:eastAsia="en-US" w:bidi="en-US"/>
      </w:rPr>
    </w:lvl>
    <w:lvl w:ilvl="3">
      <w:numFmt w:val="bullet"/>
      <w:lvlText w:val="•"/>
      <w:lvlJc w:val="left"/>
      <w:pPr>
        <w:ind w:left="3711" w:hanging="776"/>
      </w:pPr>
      <w:rPr>
        <w:rFonts w:hint="default"/>
        <w:lang w:val="en-US" w:eastAsia="en-US" w:bidi="en-US"/>
      </w:rPr>
    </w:lvl>
    <w:lvl w:ilvl="4">
      <w:numFmt w:val="bullet"/>
      <w:lvlText w:val="•"/>
      <w:lvlJc w:val="left"/>
      <w:pPr>
        <w:ind w:left="4635" w:hanging="776"/>
      </w:pPr>
      <w:rPr>
        <w:rFonts w:hint="default"/>
        <w:lang w:val="en-US" w:eastAsia="en-US" w:bidi="en-US"/>
      </w:rPr>
    </w:lvl>
    <w:lvl w:ilvl="5">
      <w:numFmt w:val="bullet"/>
      <w:lvlText w:val="•"/>
      <w:lvlJc w:val="left"/>
      <w:pPr>
        <w:ind w:left="5559" w:hanging="776"/>
      </w:pPr>
      <w:rPr>
        <w:rFonts w:hint="default"/>
        <w:lang w:val="en-US" w:eastAsia="en-US" w:bidi="en-US"/>
      </w:rPr>
    </w:lvl>
    <w:lvl w:ilvl="6">
      <w:numFmt w:val="bullet"/>
      <w:lvlText w:val="•"/>
      <w:lvlJc w:val="left"/>
      <w:pPr>
        <w:ind w:left="6483" w:hanging="776"/>
      </w:pPr>
      <w:rPr>
        <w:rFonts w:hint="default"/>
        <w:lang w:val="en-US" w:eastAsia="en-US" w:bidi="en-US"/>
      </w:rPr>
    </w:lvl>
    <w:lvl w:ilvl="7">
      <w:numFmt w:val="bullet"/>
      <w:lvlText w:val="•"/>
      <w:lvlJc w:val="left"/>
      <w:pPr>
        <w:ind w:left="7407" w:hanging="776"/>
      </w:pPr>
      <w:rPr>
        <w:rFonts w:hint="default"/>
        <w:lang w:val="en-US" w:eastAsia="en-US" w:bidi="en-US"/>
      </w:rPr>
    </w:lvl>
    <w:lvl w:ilvl="8">
      <w:numFmt w:val="bullet"/>
      <w:lvlText w:val="•"/>
      <w:lvlJc w:val="left"/>
      <w:pPr>
        <w:ind w:left="8331" w:hanging="776"/>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C3"/>
    <w:rsid w:val="006C4682"/>
    <w:rsid w:val="009A43A4"/>
    <w:rsid w:val="00F27AC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9DF375A-ED42-4DB2-9F00-F486468D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F27AC3"/>
    <w:pPr>
      <w:widowControl w:val="0"/>
      <w:autoSpaceDE w:val="0"/>
      <w:autoSpaceDN w:val="0"/>
      <w:spacing w:before="1" w:after="0" w:line="240" w:lineRule="auto"/>
      <w:ind w:left="839" w:hanging="361"/>
      <w:outlineLvl w:val="0"/>
    </w:pPr>
    <w:rPr>
      <w:rFonts w:ascii="Times New Roman" w:eastAsia="Times New Roman" w:hAnsi="Times New Roman" w:cs="Times New Roman"/>
      <w:sz w:val="28"/>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27AC3"/>
    <w:rPr>
      <w:rFonts w:ascii="Times New Roman" w:eastAsia="Times New Roman" w:hAnsi="Times New Roman" w:cs="Times New Roman"/>
      <w:sz w:val="28"/>
      <w:szCs w:val="28"/>
      <w:lang w:val="en-US" w:bidi="en-US"/>
    </w:rPr>
  </w:style>
  <w:style w:type="paragraph" w:styleId="BodyText">
    <w:name w:val="Body Text"/>
    <w:basedOn w:val="Normal"/>
    <w:link w:val="BodyTextChar"/>
    <w:uiPriority w:val="1"/>
    <w:qFormat/>
    <w:rsid w:val="00F27AC3"/>
    <w:pPr>
      <w:widowControl w:val="0"/>
      <w:autoSpaceDE w:val="0"/>
      <w:autoSpaceDN w:val="0"/>
      <w:spacing w:after="0" w:line="240" w:lineRule="auto"/>
    </w:pPr>
    <w:rPr>
      <w:rFonts w:ascii="Times New Roman" w:eastAsia="Times New Roman" w:hAnsi="Times New Roman" w:cs="Times New Roman"/>
      <w:lang w:val="en-US" w:bidi="en-US"/>
    </w:rPr>
  </w:style>
  <w:style w:type="character" w:customStyle="1" w:styleId="BodyTextChar">
    <w:name w:val="Body Text Char"/>
    <w:basedOn w:val="DefaultParagraphFont"/>
    <w:link w:val="BodyText"/>
    <w:uiPriority w:val="1"/>
    <w:rsid w:val="00F27AC3"/>
    <w:rPr>
      <w:rFonts w:ascii="Times New Roman" w:eastAsia="Times New Roman" w:hAnsi="Times New Roman" w:cs="Times New Roman"/>
      <w:lang w:val="en-US" w:bidi="en-US"/>
    </w:rPr>
  </w:style>
  <w:style w:type="paragraph" w:styleId="ListParagraph">
    <w:name w:val="List Paragraph"/>
    <w:basedOn w:val="Normal"/>
    <w:uiPriority w:val="1"/>
    <w:qFormat/>
    <w:rsid w:val="00F27AC3"/>
    <w:pPr>
      <w:widowControl w:val="0"/>
      <w:autoSpaceDE w:val="0"/>
      <w:autoSpaceDN w:val="0"/>
      <w:spacing w:after="0" w:line="240" w:lineRule="auto"/>
      <w:ind w:left="940" w:hanging="721"/>
    </w:pPr>
    <w:rPr>
      <w:rFonts w:ascii="Times New Roman" w:eastAsia="Times New Roman" w:hAnsi="Times New Roman" w:cs="Times New Roman"/>
      <w:lang w:val="en-US" w:bidi="en-US"/>
    </w:rPr>
  </w:style>
  <w:style w:type="paragraph" w:customStyle="1" w:styleId="TableParagraph">
    <w:name w:val="Table Paragraph"/>
    <w:basedOn w:val="Normal"/>
    <w:uiPriority w:val="1"/>
    <w:qFormat/>
    <w:rsid w:val="00F27AC3"/>
    <w:pPr>
      <w:widowControl w:val="0"/>
      <w:autoSpaceDE w:val="0"/>
      <w:autoSpaceDN w:val="0"/>
      <w:spacing w:after="0" w:line="240" w:lineRule="auto"/>
    </w:pPr>
    <w:rPr>
      <w:rFonts w:ascii="Times New Roman" w:eastAsia="Times New Roman" w:hAnsi="Times New Roman"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883</Words>
  <Characters>5034</Characters>
  <Application>Microsoft Office Word</Application>
  <DocSecurity>0</DocSecurity>
  <Lines>41</Lines>
  <Paragraphs>11</Paragraphs>
  <ScaleCrop>false</ScaleCrop>
  <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2020-06-08T11:16:00Z</dcterms:created>
  <dcterms:modified xsi:type="dcterms:W3CDTF">2020-06-08T11:18:00Z</dcterms:modified>
</cp:coreProperties>
</file>